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728"/>
        <w:gridCol w:w="847"/>
        <w:gridCol w:w="2357"/>
        <w:gridCol w:w="3394"/>
        <w:gridCol w:w="2465"/>
        <w:gridCol w:w="3479"/>
        <w:gridCol w:w="1304"/>
      </w:tblGrid>
      <w:tr w:rsidR="001C1E69" w:rsidRPr="001876B2" w14:paraId="375AB1A4" w14:textId="26E08FF9" w:rsidTr="007B6E71">
        <w:trPr>
          <w:cantSplit/>
          <w:trHeight w:val="385"/>
        </w:trPr>
        <w:tc>
          <w:tcPr>
            <w:tcW w:w="706" w:type="dxa"/>
            <w:vMerge w:val="restart"/>
            <w:tcBorders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26CDDAE2" w14:textId="053D3DA7" w:rsidR="00A257D4" w:rsidRPr="0059269A" w:rsidRDefault="00A257D4" w:rsidP="00EC648E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  <w:r w:rsidRPr="0059269A">
              <w:rPr>
                <w:rFonts w:asciiTheme="majorHAnsi" w:hAnsiTheme="majorHAnsi"/>
                <w:b/>
                <w:sz w:val="20"/>
              </w:rPr>
              <w:t>Autumn Term 1</w:t>
            </w:r>
          </w:p>
        </w:tc>
        <w:tc>
          <w:tcPr>
            <w:tcW w:w="728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F47F6C5" w14:textId="5D6FD867" w:rsidR="00A257D4" w:rsidRPr="001876B2" w:rsidRDefault="00A257D4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876B2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14:paraId="759E9382" w14:textId="33DCB90E" w:rsidR="00A257D4" w:rsidRPr="001876B2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876B2">
              <w:rPr>
                <w:rFonts w:asciiTheme="majorHAnsi" w:hAnsiTheme="majorHAnsi"/>
                <w:sz w:val="18"/>
                <w:szCs w:val="18"/>
              </w:rPr>
              <w:t>00501</w:t>
            </w:r>
          </w:p>
        </w:tc>
        <w:tc>
          <w:tcPr>
            <w:tcW w:w="2357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E120A1A" w14:textId="35B42E4B" w:rsidR="00A257D4" w:rsidRPr="001876B2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876B2">
              <w:rPr>
                <w:rFonts w:asciiTheme="majorHAnsi" w:hAnsiTheme="majorHAnsi"/>
                <w:sz w:val="18"/>
                <w:szCs w:val="18"/>
              </w:rPr>
              <w:t>Starting Well</w:t>
            </w:r>
          </w:p>
        </w:tc>
        <w:tc>
          <w:tcPr>
            <w:tcW w:w="3394" w:type="dxa"/>
            <w:tcBorders>
              <w:bottom w:val="dotted" w:sz="4" w:space="0" w:color="auto"/>
            </w:tcBorders>
            <w:vAlign w:val="center"/>
          </w:tcPr>
          <w:p w14:paraId="66D2BBDE" w14:textId="09F607AA" w:rsidR="00A257D4" w:rsidRPr="001876B2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876B2">
              <w:rPr>
                <w:rFonts w:asciiTheme="majorHAnsi" w:hAnsiTheme="majorHAnsi"/>
                <w:sz w:val="18"/>
                <w:szCs w:val="18"/>
              </w:rPr>
              <w:t>New Beginnings</w:t>
            </w:r>
          </w:p>
        </w:tc>
        <w:tc>
          <w:tcPr>
            <w:tcW w:w="2465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B1700B5" w14:textId="6F23F565" w:rsidR="00A257D4" w:rsidRPr="00A157A4" w:rsidRDefault="00DC2287" w:rsidP="00DC228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A157A4">
              <w:rPr>
                <w:rFonts w:asciiTheme="majorHAnsi" w:hAnsiTheme="majorHAnsi"/>
                <w:b/>
                <w:sz w:val="18"/>
                <w:szCs w:val="18"/>
              </w:rPr>
              <w:t>Community</w:t>
            </w:r>
          </w:p>
        </w:tc>
        <w:tc>
          <w:tcPr>
            <w:tcW w:w="3479" w:type="dxa"/>
            <w:tcBorders>
              <w:bottom w:val="dotted" w:sz="4" w:space="0" w:color="auto"/>
            </w:tcBorders>
            <w:vAlign w:val="center"/>
          </w:tcPr>
          <w:p w14:paraId="2FE53404" w14:textId="0D327AB0" w:rsidR="00A257D4" w:rsidRPr="001876B2" w:rsidRDefault="00446F5C" w:rsidP="00446F5C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Genesis 2:4-25 (The F</w:t>
            </w:r>
            <w:r w:rsidR="00A257D4" w:rsidRPr="001876B2">
              <w:rPr>
                <w:rFonts w:asciiTheme="majorHAnsi" w:hAnsiTheme="majorHAnsi"/>
                <w:sz w:val="18"/>
                <w:szCs w:val="18"/>
              </w:rPr>
              <w:t xml:space="preserve">irst </w:t>
            </w:r>
            <w:r>
              <w:rPr>
                <w:rFonts w:asciiTheme="majorHAnsi" w:hAnsiTheme="majorHAnsi"/>
                <w:sz w:val="18"/>
                <w:szCs w:val="18"/>
              </w:rPr>
              <w:t>P</w:t>
            </w:r>
            <w:r w:rsidR="00A257D4" w:rsidRPr="001876B2">
              <w:rPr>
                <w:rFonts w:asciiTheme="majorHAnsi" w:hAnsiTheme="majorHAnsi"/>
                <w:sz w:val="18"/>
                <w:szCs w:val="18"/>
              </w:rPr>
              <w:t>eople)</w:t>
            </w:r>
          </w:p>
        </w:tc>
        <w:tc>
          <w:tcPr>
            <w:tcW w:w="1304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69A790F" w14:textId="71FF67B1" w:rsidR="00A257D4" w:rsidRPr="00A157A4" w:rsidRDefault="00A257D4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1C1E69" w:rsidRPr="000123EB" w14:paraId="2A804ED4" w14:textId="6C0CA556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015E7A4E" w14:textId="77777777" w:rsidR="00A257D4" w:rsidRPr="00FB2FF6" w:rsidRDefault="00A257D4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C2E3379" w14:textId="4252E66B" w:rsidR="00A257D4" w:rsidRPr="00887F3F" w:rsidRDefault="00A257D4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FA0B9" w14:textId="31BE0150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00502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1662FEF" w14:textId="6145254A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Starting Well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95FCF" w14:textId="09322F92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Fresh Starts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F98D891" w14:textId="1EFBCA25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Forgiveness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274142" w14:textId="6B6FC9B4" w:rsidR="00A257D4" w:rsidRPr="00887F3F" w:rsidRDefault="00446F5C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Genesis 6:9-9:17 (Noah &amp; the Fl</w:t>
            </w:r>
            <w:r w:rsidR="00A257D4" w:rsidRPr="00887F3F">
              <w:rPr>
                <w:rFonts w:asciiTheme="majorHAnsi" w:hAnsiTheme="majorHAnsi"/>
                <w:sz w:val="18"/>
                <w:szCs w:val="18"/>
              </w:rPr>
              <w:t>ood)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10FE5BA" w14:textId="66F865C9" w:rsidR="00A257D4" w:rsidRPr="00A157A4" w:rsidRDefault="00A257D4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1C1E69" w:rsidRPr="000123EB" w14:paraId="2BA9A012" w14:textId="0EAE90ED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6B305BC7" w14:textId="1E7B10C9" w:rsidR="00A257D4" w:rsidRPr="00FB2FF6" w:rsidRDefault="00A257D4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959953D" w14:textId="2086B73D" w:rsidR="00A257D4" w:rsidRPr="00887F3F" w:rsidRDefault="00A257D4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1EC96" w14:textId="2FF5DEFB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00901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C0A21F4" w14:textId="21845540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Harvest*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BF2EAA" w14:textId="6CC06103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Harvest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DB5CF52" w14:textId="4B11A21E" w:rsidR="00A257D4" w:rsidRPr="003E65DA" w:rsidRDefault="003E65DA" w:rsidP="003E65DA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3E65DA">
              <w:rPr>
                <w:rFonts w:asciiTheme="majorHAnsi" w:hAnsiTheme="majorHAnsi"/>
                <w:b/>
                <w:sz w:val="18"/>
                <w:szCs w:val="18"/>
              </w:rPr>
              <w:t>Generosity</w:t>
            </w:r>
            <w:r>
              <w:rPr>
                <w:rFonts w:asciiTheme="majorHAnsi" w:hAnsiTheme="majorHAnsi"/>
                <w:sz w:val="18"/>
                <w:szCs w:val="18"/>
              </w:rPr>
              <w:t>,</w:t>
            </w:r>
            <w:r w:rsidRPr="003E65D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3365B" w:rsidRPr="003E65DA">
              <w:rPr>
                <w:rFonts w:asciiTheme="majorHAnsi" w:hAnsiTheme="majorHAnsi"/>
                <w:sz w:val="18"/>
                <w:szCs w:val="18"/>
              </w:rPr>
              <w:t>Harvest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885A7" w14:textId="3F560FB9" w:rsidR="00A257D4" w:rsidRPr="00887F3F" w:rsidRDefault="00A257D4" w:rsidP="00446F5C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 xml:space="preserve">Leviticus 19:9-10 (Provide for the </w:t>
            </w:r>
            <w:r w:rsidR="00446F5C">
              <w:rPr>
                <w:rFonts w:asciiTheme="majorHAnsi" w:hAnsiTheme="majorHAnsi"/>
                <w:sz w:val="18"/>
                <w:szCs w:val="18"/>
              </w:rPr>
              <w:t>P</w:t>
            </w:r>
            <w:r w:rsidRPr="00887F3F">
              <w:rPr>
                <w:rFonts w:asciiTheme="majorHAnsi" w:hAnsiTheme="majorHAnsi"/>
                <w:sz w:val="18"/>
                <w:szCs w:val="18"/>
              </w:rPr>
              <w:t>oor)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D4639B7" w14:textId="15AE6E3E" w:rsidR="00A257D4" w:rsidRPr="00A157A4" w:rsidRDefault="00011F50" w:rsidP="00204BD1">
            <w:pPr>
              <w:pStyle w:val="ListParagraph"/>
              <w:ind w:left="0"/>
              <w:rPr>
                <w:rFonts w:asciiTheme="majorHAnsi" w:hAnsiTheme="majorHAnsi"/>
                <w:i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1C1E69" w:rsidRPr="000123EB" w14:paraId="4C6A6F92" w14:textId="7E466082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11AC78B4" w14:textId="77777777" w:rsidR="00A257D4" w:rsidRPr="00FB2FF6" w:rsidRDefault="00A257D4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AF5E212" w14:textId="393DC49C" w:rsidR="00A257D4" w:rsidRPr="00887F3F" w:rsidRDefault="00A257D4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9311B" w14:textId="6F966FDA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00401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FB244C3" w14:textId="7AE41AEC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Getting Along</w:t>
            </w:r>
            <w:r w:rsidR="003E65DA">
              <w:rPr>
                <w:rFonts w:asciiTheme="majorHAnsi" w:hAnsiTheme="majorHAnsi"/>
                <w:sz w:val="18"/>
                <w:szCs w:val="18"/>
              </w:rPr>
              <w:t xml:space="preserve"> (Joseph)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EAE9E" w14:textId="043471EF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Family Trouble (Part 1)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8AE2BF5" w14:textId="082C21F8" w:rsidR="00A257D4" w:rsidRPr="00230FD6" w:rsidRDefault="00230FD6" w:rsidP="00DC228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230FD6">
              <w:rPr>
                <w:rFonts w:asciiTheme="majorHAnsi" w:hAnsiTheme="majorHAnsi"/>
                <w:b/>
                <w:sz w:val="18"/>
                <w:szCs w:val="18"/>
              </w:rPr>
              <w:t>Community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A5C2C" w14:textId="0BBAF8E9" w:rsidR="00A257D4" w:rsidRPr="00887F3F" w:rsidRDefault="00A257D4" w:rsidP="00E914AD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Genesis 37 (Joseph)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49D2252" w14:textId="2EB11C2F" w:rsidR="00A257D4" w:rsidRPr="00A157A4" w:rsidRDefault="00A257D4" w:rsidP="000D79E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1C1E69" w:rsidRPr="000123EB" w14:paraId="704FCB5A" w14:textId="7F1FE13A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1BF349DD" w14:textId="77777777" w:rsidR="00A257D4" w:rsidRPr="00FB2FF6" w:rsidRDefault="00A257D4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8548C91" w14:textId="209F57AD" w:rsidR="00A257D4" w:rsidRPr="00887F3F" w:rsidRDefault="00A257D4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C8666" w14:textId="1EEBC8C8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00402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0755357" w14:textId="0FECEB28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Getting Along</w:t>
            </w:r>
            <w:r w:rsidR="003E65DA">
              <w:rPr>
                <w:rFonts w:asciiTheme="majorHAnsi" w:hAnsiTheme="majorHAnsi"/>
                <w:sz w:val="18"/>
                <w:szCs w:val="18"/>
              </w:rPr>
              <w:t xml:space="preserve"> (Joseph)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198C0" w14:textId="5BD704B1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Right Hand Man (Part 2)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AD777CD" w14:textId="0D49CB9C" w:rsidR="00230FD6" w:rsidRPr="00230FD6" w:rsidRDefault="00230FD6" w:rsidP="001357D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Responsibility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19D47" w14:textId="2938E0CE" w:rsidR="00A257D4" w:rsidRPr="00887F3F" w:rsidRDefault="00A257D4" w:rsidP="00E914AD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Genesis 39-41 (Joseph)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9F02954" w14:textId="30FD3536" w:rsidR="00A257D4" w:rsidRPr="00A157A4" w:rsidRDefault="00A257D4" w:rsidP="000D79E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1C1E69" w:rsidRPr="000123EB" w14:paraId="58030860" w14:textId="64A22B4F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4DE3A6D4" w14:textId="77777777" w:rsidR="00A257D4" w:rsidRPr="00FB2FF6" w:rsidRDefault="00A257D4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C7DA27D" w14:textId="5F6557BC" w:rsidR="00A257D4" w:rsidRPr="00887F3F" w:rsidRDefault="00A257D4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1EA656" w14:textId="0614F995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00403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8146A41" w14:textId="035BC7C6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Getting Along</w:t>
            </w:r>
            <w:r w:rsidR="003E65DA">
              <w:rPr>
                <w:rFonts w:asciiTheme="majorHAnsi" w:hAnsiTheme="majorHAnsi"/>
                <w:sz w:val="18"/>
                <w:szCs w:val="18"/>
              </w:rPr>
              <w:t xml:space="preserve"> (Joseph)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F844E" w14:textId="09BEDAFC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Band of Brothers (Part 3)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3DF6166" w14:textId="4646456F" w:rsidR="00A257D4" w:rsidRPr="00887F3F" w:rsidRDefault="00230FD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Responsibility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E5059" w14:textId="46A3D21E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Genesis 42-46:7 (Joseph)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EBE9F5C" w14:textId="7D89BA07" w:rsidR="00A257D4" w:rsidRPr="00A157A4" w:rsidRDefault="00A257D4" w:rsidP="000D79E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1C1E69" w:rsidRPr="000123EB" w14:paraId="69935E74" w14:textId="733D2569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3089580C" w14:textId="77777777" w:rsidR="00A257D4" w:rsidRPr="00FB2FF6" w:rsidRDefault="00A257D4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DCDB8A9" w14:textId="3184038F" w:rsidR="00A257D4" w:rsidRPr="00887F3F" w:rsidRDefault="00A257D4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A8760" w14:textId="59DAC48C" w:rsidR="00A257D4" w:rsidRPr="00887F3F" w:rsidRDefault="00A257D4" w:rsidP="00410EB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00301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D3CE65A" w14:textId="38B31630" w:rsidR="00A257D4" w:rsidRPr="00887F3F" w:rsidRDefault="00A257D4" w:rsidP="00410EB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British Values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31F55A" w14:textId="6B0395A5" w:rsidR="00A257D4" w:rsidRPr="00887F3F" w:rsidRDefault="00A257D4" w:rsidP="00410EB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Different But One (Diversity)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46C442B" w14:textId="10E27E68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Respect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95D2B" w14:textId="0BD4B740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1 Corinthians 12:12-27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4973174" w14:textId="4B693626" w:rsidR="00A257D4" w:rsidRPr="00A157A4" w:rsidRDefault="00A257D4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1C1E69" w:rsidRPr="000123EB" w14:paraId="2EE1D693" w14:textId="6EA69077" w:rsidTr="007B6E71">
        <w:trPr>
          <w:cantSplit/>
          <w:trHeight w:val="385"/>
        </w:trPr>
        <w:tc>
          <w:tcPr>
            <w:tcW w:w="706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429FE151" w14:textId="679D92D1" w:rsidR="00A257D4" w:rsidRPr="00EC648E" w:rsidRDefault="00A257D4" w:rsidP="00EC648E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  <w:r w:rsidRPr="00FB2FF6">
              <w:rPr>
                <w:rFonts w:asciiTheme="majorHAnsi" w:hAnsiTheme="majorHAnsi"/>
                <w:b/>
                <w:sz w:val="20"/>
              </w:rPr>
              <w:t>Autumn Term 2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D39AF25" w14:textId="200388B2" w:rsidR="00A257D4" w:rsidRPr="00887F3F" w:rsidRDefault="00A257D4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B973D" w14:textId="0D84DA2A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00801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6874EB8" w14:textId="444BED79" w:rsidR="00A257D4" w:rsidRPr="00887F3F" w:rsidRDefault="003E65DA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All Saints (</w:t>
            </w:r>
            <w:r w:rsidR="00A257D4" w:rsidRPr="00887F3F">
              <w:rPr>
                <w:rFonts w:asciiTheme="majorHAnsi" w:hAnsiTheme="majorHAnsi"/>
                <w:b/>
                <w:sz w:val="18"/>
                <w:szCs w:val="18"/>
              </w:rPr>
              <w:t>Halloween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)</w:t>
            </w:r>
            <w:r w:rsidR="00A257D4" w:rsidRPr="00887F3F">
              <w:rPr>
                <w:rFonts w:asciiTheme="majorHAnsi" w:hAnsiTheme="majorHAnsi"/>
                <w:b/>
                <w:sz w:val="18"/>
                <w:szCs w:val="18"/>
              </w:rPr>
              <w:t>*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0F1C4" w14:textId="2CD6C093" w:rsidR="00A257D4" w:rsidRPr="00887F3F" w:rsidRDefault="003E65DA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Abraham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E212136" w14:textId="23B89F0B" w:rsidR="00A257D4" w:rsidRPr="00887F3F" w:rsidRDefault="003E65DA" w:rsidP="003E65DA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70196B">
              <w:rPr>
                <w:rFonts w:asciiTheme="majorHAnsi" w:hAnsiTheme="majorHAnsi"/>
                <w:b/>
                <w:sz w:val="18"/>
                <w:szCs w:val="18"/>
              </w:rPr>
              <w:t>Thankfulness</w:t>
            </w:r>
            <w:r w:rsidR="0070196B">
              <w:rPr>
                <w:rFonts w:asciiTheme="majorHAnsi" w:hAnsiTheme="majorHAnsi"/>
                <w:sz w:val="18"/>
                <w:szCs w:val="18"/>
              </w:rPr>
              <w:t>, All Saints (</w:t>
            </w:r>
            <w:r w:rsidR="00230FD6" w:rsidRPr="0070196B">
              <w:rPr>
                <w:rFonts w:asciiTheme="majorHAnsi" w:hAnsiTheme="majorHAnsi"/>
                <w:sz w:val="18"/>
                <w:szCs w:val="18"/>
              </w:rPr>
              <w:t>Halloween</w:t>
            </w:r>
            <w:r w:rsidR="007019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5BE63" w14:textId="34389D24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Hebrews 11/Matthew 6:14-16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F250511" w14:textId="5FC7FBA4" w:rsidR="00A257D4" w:rsidRPr="00A157A4" w:rsidRDefault="00011F50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1C1E69" w:rsidRPr="000123EB" w14:paraId="3FC5F936" w14:textId="4EA4AC13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5F524067" w14:textId="77777777" w:rsidR="00A257D4" w:rsidRPr="00FB2FF6" w:rsidRDefault="00A257D4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0BCDBDE" w14:textId="0A93B34D" w:rsidR="00A257D4" w:rsidRPr="00887F3F" w:rsidRDefault="00A257D4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1D5300" w14:textId="033B9D37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00601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F0CAC9E" w14:textId="210AED59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Peer Pressure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B7AC2" w14:textId="268447E0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Speaking Up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9621081" w14:textId="2213E864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Courage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43DB9" w14:textId="7BE078EB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Luke 18:35-43 (The Blind Man &amp; Jesus)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A6C1E91" w14:textId="6BFBD58D" w:rsidR="00A257D4" w:rsidRPr="00A157A4" w:rsidRDefault="00A257D4" w:rsidP="00204BD1">
            <w:pPr>
              <w:pStyle w:val="ListParagraph"/>
              <w:ind w:left="0"/>
              <w:rPr>
                <w:rFonts w:asciiTheme="majorHAnsi" w:hAnsiTheme="majorHAnsi"/>
                <w:i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1C1E69" w:rsidRPr="000123EB" w14:paraId="78CA272E" w14:textId="68C13584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7E7DC11" w14:textId="77777777" w:rsidR="000741FA" w:rsidRPr="00FB2FF6" w:rsidRDefault="000741FA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B4E102B" w14:textId="717D886E" w:rsidR="000741FA" w:rsidRPr="00887F3F" w:rsidRDefault="000741FA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E5FDF" w14:textId="55117680" w:rsidR="000741FA" w:rsidRPr="00887F3F" w:rsidRDefault="000741FA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00303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3FAC555" w14:textId="70EB5BD3" w:rsidR="000741FA" w:rsidRPr="00887F3F" w:rsidRDefault="000741FA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British Values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F062E" w14:textId="68C24876" w:rsidR="000741FA" w:rsidRPr="00887F3F" w:rsidRDefault="000741FA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Your Voice Matters (Democracy)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0A3C192" w14:textId="70C71579" w:rsidR="000741FA" w:rsidRPr="00887F3F" w:rsidRDefault="000741FA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Responsibility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B8784" w14:textId="572E114D" w:rsidR="000741FA" w:rsidRPr="00887F3F" w:rsidRDefault="000741FA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1 Timothy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D5E385B" w14:textId="360DB1C3" w:rsidR="000741FA" w:rsidRPr="00A157A4" w:rsidRDefault="000741FA" w:rsidP="00204BD1">
            <w:pPr>
              <w:pStyle w:val="ListParagraph"/>
              <w:ind w:left="0"/>
              <w:rPr>
                <w:rFonts w:asciiTheme="majorHAnsi" w:hAnsiTheme="majorHAnsi"/>
                <w:i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1C1E69" w:rsidRPr="000123EB" w14:paraId="55EFAF67" w14:textId="3E6024AB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35FDE79B" w14:textId="77777777" w:rsidR="00A257D4" w:rsidRPr="00FB2FF6" w:rsidRDefault="00A257D4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9308FC5" w14:textId="14F27EFA" w:rsidR="00A257D4" w:rsidRPr="00887F3F" w:rsidRDefault="00A257D4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DB992" w14:textId="6386596F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00701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CA91F8E" w14:textId="3326EABD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Anti-Bullying*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086164" w14:textId="72BDB639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 xml:space="preserve">No Longer </w:t>
            </w:r>
            <w:proofErr w:type="gramStart"/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The</w:t>
            </w:r>
            <w:proofErr w:type="gramEnd"/>
            <w:r w:rsidRPr="00887F3F">
              <w:rPr>
                <w:rFonts w:asciiTheme="majorHAnsi" w:hAnsiTheme="majorHAnsi"/>
                <w:b/>
                <w:sz w:val="18"/>
                <w:szCs w:val="18"/>
              </w:rPr>
              <w:t xml:space="preserve"> Bully (anti-bullying week)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ACEC2A9" w14:textId="208FB84C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Repentance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6D9AE" w14:textId="69D978EC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Acts 9:1-31 (Saul’s Conversion)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86E6E63" w14:textId="255EF8A0" w:rsidR="00A257D4" w:rsidRPr="00A157A4" w:rsidRDefault="00A257D4" w:rsidP="00204BD1">
            <w:pPr>
              <w:pStyle w:val="ListParagraph"/>
              <w:ind w:left="0"/>
              <w:rPr>
                <w:rFonts w:asciiTheme="majorHAnsi" w:hAnsiTheme="majorHAnsi"/>
                <w:i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1C1E69" w:rsidRPr="000123EB" w14:paraId="5984CE11" w14:textId="7AD0AEF6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016A593C" w14:textId="77777777" w:rsidR="00AF3C53" w:rsidRPr="00FB2FF6" w:rsidRDefault="00AF3C53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B263898" w14:textId="68AAF448" w:rsidR="00AF3C53" w:rsidRPr="00887F3F" w:rsidRDefault="00AF3C53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0977E" w14:textId="7B9CF2F5" w:rsidR="00AF3C53" w:rsidRPr="00887F3F" w:rsidRDefault="00AF3C53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00305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11BE90E" w14:textId="4F2193F1" w:rsidR="00AF3C53" w:rsidRPr="00887F3F" w:rsidRDefault="00AF3C53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British Values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5E5BB" w14:textId="563576F7" w:rsidR="00AF3C53" w:rsidRPr="00887F3F" w:rsidRDefault="00AF3C53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Free to Be (Individual Liberty)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3E1ED27" w14:textId="449E0078" w:rsidR="00AF3C53" w:rsidRPr="00887F3F" w:rsidRDefault="00AF3C53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Responsibility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DAF56" w14:textId="173F2988" w:rsidR="00AF3C53" w:rsidRPr="00887F3F" w:rsidRDefault="00AF3C53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  <w:lang w:val="en-US"/>
              </w:rPr>
              <w:t>Galatians 5: 1, 13-16, 22-26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D9C4245" w14:textId="6D28F60F" w:rsidR="00AF3C53" w:rsidRPr="00A157A4" w:rsidRDefault="00AF3C53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1C1E69" w:rsidRPr="000123EB" w14:paraId="6DA29A25" w14:textId="3536E460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2EF279F2" w14:textId="77777777" w:rsidR="00AF3C53" w:rsidRPr="00FB2FF6" w:rsidRDefault="00AF3C53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322F183" w14:textId="67EDF590" w:rsidR="00AF3C53" w:rsidRPr="00887F3F" w:rsidRDefault="00AF3C53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13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49AB3" w14:textId="34E9EF94" w:rsidR="00AF3C53" w:rsidRPr="00887F3F" w:rsidRDefault="00AF3C53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01001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2D071F4" w14:textId="71B84B21" w:rsidR="00AF3C53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Extra-Ordinary Story</w:t>
            </w:r>
            <w:r w:rsidR="009E0B5F">
              <w:rPr>
                <w:rFonts w:asciiTheme="majorHAnsi" w:hAnsiTheme="majorHAnsi"/>
                <w:b/>
                <w:sz w:val="18"/>
                <w:szCs w:val="18"/>
              </w:rPr>
              <w:t>*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97F579" w14:textId="6ADDBC34" w:rsidR="00AF3C53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Ordinary Mary (Christmas)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DE7BAE8" w14:textId="010D8090" w:rsidR="00AF3C53" w:rsidRPr="00887F3F" w:rsidRDefault="00230FD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Christmas</w:t>
            </w:r>
            <w:r w:rsidRPr="003665F0">
              <w:rPr>
                <w:rFonts w:asciiTheme="majorHAnsi" w:hAnsiTheme="majorHAnsi"/>
                <w:sz w:val="18"/>
                <w:szCs w:val="18"/>
              </w:rPr>
              <w:t>, Generosity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231AD" w14:textId="72135C2C" w:rsidR="00AF3C53" w:rsidRPr="00887F3F" w:rsidRDefault="00AF3C53" w:rsidP="0078484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Luke 1:56 (Mary &amp; the Ang</w:t>
            </w:r>
            <w:r w:rsidR="0078484B">
              <w:rPr>
                <w:rFonts w:asciiTheme="majorHAnsi" w:hAnsiTheme="majorHAnsi"/>
                <w:sz w:val="18"/>
                <w:szCs w:val="18"/>
              </w:rPr>
              <w:t>el</w:t>
            </w:r>
            <w:r w:rsidRPr="00887F3F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B0C7BA6" w14:textId="4774D902" w:rsidR="00AF3C53" w:rsidRPr="00A157A4" w:rsidRDefault="00AF3C53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1C1E69" w:rsidRPr="000123EB" w14:paraId="58641B80" w14:textId="65265EE8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68A9F9F6" w14:textId="697CAE49" w:rsidR="001056D2" w:rsidRPr="00FB2FF6" w:rsidRDefault="001056D2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5310AC5" w14:textId="273CF5AF" w:rsidR="001056D2" w:rsidRPr="00887F3F" w:rsidRDefault="001056D2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8F27E" w14:textId="0F4634D1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01002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4E834C8" w14:textId="6601D44A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Extra-Ordinary Story</w:t>
            </w:r>
            <w:r w:rsidR="009E0B5F">
              <w:rPr>
                <w:rFonts w:asciiTheme="majorHAnsi" w:hAnsiTheme="majorHAnsi"/>
                <w:b/>
                <w:sz w:val="18"/>
                <w:szCs w:val="18"/>
              </w:rPr>
              <w:t>*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6FAE4" w14:textId="7634ADFC" w:rsidR="001056D2" w:rsidRPr="00887F3F" w:rsidRDefault="001056D2" w:rsidP="0078484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 xml:space="preserve">Ordinary </w:t>
            </w:r>
            <w:r w:rsidR="0078484B">
              <w:rPr>
                <w:rFonts w:asciiTheme="majorHAnsi" w:hAnsiTheme="majorHAnsi"/>
                <w:b/>
                <w:sz w:val="18"/>
                <w:szCs w:val="18"/>
              </w:rPr>
              <w:t>Joseph</w:t>
            </w: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 xml:space="preserve"> (Christmas)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6F8730C" w14:textId="4623DEFA" w:rsidR="001056D2" w:rsidRPr="00887F3F" w:rsidRDefault="00230FD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Christmas</w:t>
            </w:r>
            <w:r w:rsidRPr="003665F0">
              <w:rPr>
                <w:rFonts w:asciiTheme="majorHAnsi" w:hAnsiTheme="majorHAnsi"/>
                <w:sz w:val="18"/>
                <w:szCs w:val="18"/>
              </w:rPr>
              <w:t>, Generosity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7554D" w14:textId="5934FEF1" w:rsidR="001056D2" w:rsidRPr="00887F3F" w:rsidRDefault="001056D2" w:rsidP="0078484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Matthew 1:18-25 (Joseph &amp; the Ange</w:t>
            </w:r>
            <w:r w:rsidR="0078484B">
              <w:rPr>
                <w:rFonts w:asciiTheme="majorHAnsi" w:hAnsiTheme="majorHAnsi"/>
                <w:sz w:val="18"/>
                <w:szCs w:val="18"/>
              </w:rPr>
              <w:t>l</w:t>
            </w:r>
            <w:r w:rsidRPr="00887F3F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7E7DA2A" w14:textId="68B5F51F" w:rsidR="001056D2" w:rsidRPr="00A157A4" w:rsidRDefault="001056D2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1C1E69" w:rsidRPr="000123EB" w14:paraId="0F23DFE1" w14:textId="70236ABB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526ED2B2" w14:textId="77777777" w:rsidR="001056D2" w:rsidRPr="00FB2FF6" w:rsidRDefault="001056D2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C1556F5" w14:textId="5BE745D5" w:rsidR="001056D2" w:rsidRPr="00887F3F" w:rsidRDefault="001056D2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A9558" w14:textId="73E83D16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01003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5700746" w14:textId="6F3A165D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Extra-Ordinary Story</w:t>
            </w:r>
            <w:r w:rsidR="009E0B5F">
              <w:rPr>
                <w:rFonts w:asciiTheme="majorHAnsi" w:hAnsiTheme="majorHAnsi"/>
                <w:b/>
                <w:sz w:val="18"/>
                <w:szCs w:val="18"/>
              </w:rPr>
              <w:t>*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5DCC9" w14:textId="1AADF208" w:rsidR="001056D2" w:rsidRPr="00887F3F" w:rsidRDefault="001056D2" w:rsidP="0078484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 xml:space="preserve">Ordinary </w:t>
            </w:r>
            <w:r w:rsidR="0078484B">
              <w:rPr>
                <w:rFonts w:asciiTheme="majorHAnsi" w:hAnsiTheme="majorHAnsi"/>
                <w:b/>
                <w:sz w:val="18"/>
                <w:szCs w:val="18"/>
              </w:rPr>
              <w:t>Shepherds</w:t>
            </w: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 xml:space="preserve"> (Christmas)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99D3C00" w14:textId="1EC00DBA" w:rsidR="001056D2" w:rsidRPr="00887F3F" w:rsidRDefault="00230FD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Christmas</w:t>
            </w:r>
            <w:r w:rsidRPr="003665F0">
              <w:rPr>
                <w:rFonts w:asciiTheme="majorHAnsi" w:hAnsiTheme="majorHAnsi"/>
                <w:sz w:val="18"/>
                <w:szCs w:val="18"/>
              </w:rPr>
              <w:t>, Generosity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B2564" w14:textId="60B9CD98" w:rsidR="001056D2" w:rsidRPr="00887F3F" w:rsidRDefault="001056D2" w:rsidP="001357D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Luke 2:1-25 (Shepherds/Birth of Jesus)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510EBAF" w14:textId="27898679" w:rsidR="001056D2" w:rsidRPr="00A157A4" w:rsidRDefault="001056D2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1C1E69" w:rsidRPr="000123EB" w14:paraId="745BDD1B" w14:textId="528F4AD8" w:rsidTr="007B6E71">
        <w:trPr>
          <w:cantSplit/>
          <w:trHeight w:val="385"/>
        </w:trPr>
        <w:tc>
          <w:tcPr>
            <w:tcW w:w="706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0FDCA5FC" w14:textId="2B5AB55A" w:rsidR="001056D2" w:rsidRPr="00EC648E" w:rsidRDefault="001056D2" w:rsidP="00EC648E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  <w:r w:rsidRPr="00FB2FF6">
              <w:rPr>
                <w:rFonts w:asciiTheme="majorHAnsi" w:hAnsiTheme="majorHAnsi"/>
                <w:b/>
                <w:sz w:val="20"/>
              </w:rPr>
              <w:t>Spring Term 1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D713034" w14:textId="0095DA19" w:rsidR="001056D2" w:rsidRPr="00887F3F" w:rsidRDefault="001056D2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CED7D" w14:textId="5451B825" w:rsidR="001056D2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010</w:t>
            </w:r>
            <w:r w:rsidR="001056D2" w:rsidRPr="00887F3F">
              <w:rPr>
                <w:rFonts w:asciiTheme="majorHAnsi" w:hAnsiTheme="majorHAnsi"/>
                <w:b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93B09AB" w14:textId="2278D4D0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Extra-Ordinary Story</w:t>
            </w:r>
            <w:r w:rsidR="009E0B5F">
              <w:rPr>
                <w:rFonts w:asciiTheme="majorHAnsi" w:hAnsiTheme="majorHAnsi"/>
                <w:b/>
                <w:sz w:val="18"/>
                <w:szCs w:val="18"/>
              </w:rPr>
              <w:t>*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2FD5B" w14:textId="3C43577E" w:rsidR="001056D2" w:rsidRPr="00887F3F" w:rsidRDefault="001056D2" w:rsidP="001056D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Ordinary Star Watchers (Epiphany)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011D4D0" w14:textId="214C3B26" w:rsidR="001056D2" w:rsidRPr="00887F3F" w:rsidRDefault="00230FD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Christmas</w:t>
            </w:r>
            <w:r w:rsidRPr="003665F0">
              <w:rPr>
                <w:rFonts w:asciiTheme="majorHAnsi" w:hAnsiTheme="majorHAnsi"/>
                <w:sz w:val="18"/>
                <w:szCs w:val="18"/>
              </w:rPr>
              <w:t>, Generosity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F4866" w14:textId="38A8390A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Matthew 2:1-12 (Wise Men)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144458D" w14:textId="61F88C1F" w:rsidR="001056D2" w:rsidRPr="00A157A4" w:rsidRDefault="001056D2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1C1E69" w:rsidRPr="000123EB" w14:paraId="0044F837" w14:textId="03C53131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07A3B93" w14:textId="77777777" w:rsidR="001056D2" w:rsidRPr="00FB2FF6" w:rsidRDefault="001056D2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D309D32" w14:textId="1ED8712B" w:rsidR="001056D2" w:rsidRPr="00887F3F" w:rsidRDefault="001056D2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C77D0" w14:textId="3B09F91B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00702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63B41EA" w14:textId="587DEDFB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Anti-Bullying*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B6979" w14:textId="2A9D1DC5" w:rsidR="001056D2" w:rsidRPr="00887F3F" w:rsidRDefault="00BB371B" w:rsidP="00BB371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Saying No to Bullying (A</w:t>
            </w:r>
            <w:r w:rsidR="001056D2" w:rsidRPr="00887F3F">
              <w:rPr>
                <w:rFonts w:asciiTheme="majorHAnsi" w:hAnsiTheme="majorHAnsi"/>
                <w:b/>
                <w:sz w:val="18"/>
                <w:szCs w:val="18"/>
              </w:rPr>
              <w:t>nti-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B</w:t>
            </w:r>
            <w:r w:rsidR="001056D2" w:rsidRPr="00887F3F">
              <w:rPr>
                <w:rFonts w:asciiTheme="majorHAnsi" w:hAnsiTheme="majorHAnsi"/>
                <w:b/>
                <w:sz w:val="18"/>
                <w:szCs w:val="18"/>
              </w:rPr>
              <w:t xml:space="preserve">ullying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D</w:t>
            </w:r>
            <w:r w:rsidR="001056D2" w:rsidRPr="00887F3F">
              <w:rPr>
                <w:rFonts w:asciiTheme="majorHAnsi" w:hAnsiTheme="majorHAnsi"/>
                <w:b/>
                <w:sz w:val="18"/>
                <w:szCs w:val="18"/>
              </w:rPr>
              <w:t>ay)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C35314F" w14:textId="48DB4A19" w:rsidR="001056D2" w:rsidRPr="004154B2" w:rsidRDefault="001056D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4154B2">
              <w:rPr>
                <w:rFonts w:asciiTheme="majorHAnsi" w:hAnsiTheme="majorHAnsi"/>
                <w:b/>
                <w:sz w:val="18"/>
                <w:szCs w:val="18"/>
              </w:rPr>
              <w:t>Courage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F02DB" w14:textId="5E58209E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Esther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2D86C1D" w14:textId="0B558D91" w:rsidR="001056D2" w:rsidRPr="00A157A4" w:rsidRDefault="000D79E7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1C1E69" w:rsidRPr="000123EB" w14:paraId="2C148693" w14:textId="0715B58B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3834AAC9" w14:textId="77777777" w:rsidR="001056D2" w:rsidRPr="00FB2FF6" w:rsidRDefault="001056D2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9E077E0" w14:textId="1C4C5A66" w:rsidR="001056D2" w:rsidRPr="00887F3F" w:rsidRDefault="001056D2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B165C" w14:textId="12F57E0F" w:rsidR="001056D2" w:rsidRPr="00887F3F" w:rsidRDefault="001056D2" w:rsidP="003B490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00106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C58700C" w14:textId="6EF1B5A0" w:rsidR="001056D2" w:rsidRPr="00887F3F" w:rsidRDefault="001056D2" w:rsidP="003B490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Giants of Faith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38758" w14:textId="3505CD8D" w:rsidR="001056D2" w:rsidRPr="00887F3F" w:rsidRDefault="001056D2" w:rsidP="003B490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David</w:t>
            </w:r>
            <w:r w:rsidR="00C4032C" w:rsidRPr="00887F3F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D7F3E1A" w14:textId="1FB67D65" w:rsidR="001056D2" w:rsidRPr="004154B2" w:rsidRDefault="0040126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4154B2">
              <w:rPr>
                <w:rFonts w:asciiTheme="majorHAnsi" w:hAnsiTheme="majorHAnsi"/>
                <w:b/>
                <w:sz w:val="18"/>
                <w:szCs w:val="18"/>
              </w:rPr>
              <w:t>Courage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3FF67" w14:textId="49612930" w:rsidR="001056D2" w:rsidRPr="00887F3F" w:rsidRDefault="00AB7A70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Samuel 17 (David &amp; Goliath)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4A8D378" w14:textId="250551B9" w:rsidR="001056D2" w:rsidRPr="00A157A4" w:rsidRDefault="00011F50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1C1E69" w:rsidRPr="000123EB" w14:paraId="1115DF47" w14:textId="12BFE280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31C34F20" w14:textId="77777777" w:rsidR="001056D2" w:rsidRPr="00FB2FF6" w:rsidRDefault="001056D2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D5DBE64" w14:textId="5788AF8B" w:rsidR="001056D2" w:rsidRPr="00887F3F" w:rsidRDefault="001056D2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22F670" w14:textId="2F68D745" w:rsidR="001056D2" w:rsidRPr="00887F3F" w:rsidRDefault="001056D2" w:rsidP="00A75A5A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00107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536B637" w14:textId="64174A41" w:rsidR="001056D2" w:rsidRPr="00887F3F" w:rsidRDefault="001056D2" w:rsidP="00A75A5A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Giants of Faith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5DC5B1" w14:textId="6C8897CC" w:rsidR="001056D2" w:rsidRPr="00887F3F" w:rsidRDefault="001056D2" w:rsidP="00A75A5A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Rahab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BA31270" w14:textId="7E02F28F" w:rsidR="001056D2" w:rsidRPr="004154B2" w:rsidRDefault="00230FD6" w:rsidP="00011F50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4154B2">
              <w:rPr>
                <w:rFonts w:asciiTheme="majorHAnsi" w:hAnsiTheme="majorHAnsi"/>
                <w:b/>
                <w:sz w:val="18"/>
                <w:szCs w:val="18"/>
              </w:rPr>
              <w:t>Trust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B3368" w14:textId="1EBDFA67" w:rsidR="001056D2" w:rsidRPr="00887F3F" w:rsidRDefault="00AB7A70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Joshua 2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490C57D" w14:textId="160DA87C" w:rsidR="001056D2" w:rsidRPr="00A157A4" w:rsidRDefault="00011F50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1C1E69" w:rsidRPr="000123EB" w14:paraId="6D3CCCDD" w14:textId="356CAC6D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3F257348" w14:textId="77777777" w:rsidR="001056D2" w:rsidRPr="00FB2FF6" w:rsidRDefault="001056D2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F235FE4" w14:textId="2CBF3A1F" w:rsidR="001056D2" w:rsidRPr="00887F3F" w:rsidRDefault="001056D2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5E9BF" w14:textId="65DD2ED9" w:rsidR="001056D2" w:rsidRPr="00887F3F" w:rsidRDefault="001056D2" w:rsidP="00A75A5A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00101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5345D44" w14:textId="715B283A" w:rsidR="001056D2" w:rsidRPr="00887F3F" w:rsidRDefault="001056D2" w:rsidP="00A75A5A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Giants of Faith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2710A" w14:textId="4AB8B975" w:rsidR="001056D2" w:rsidRPr="00887F3F" w:rsidRDefault="001056D2" w:rsidP="00A75A5A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Ruth (Part 1)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A9E6627" w14:textId="522058E6" w:rsidR="001056D2" w:rsidRPr="004154B2" w:rsidRDefault="00887F3F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4154B2">
              <w:rPr>
                <w:rFonts w:asciiTheme="majorHAnsi" w:hAnsiTheme="majorHAnsi"/>
                <w:b/>
                <w:sz w:val="18"/>
                <w:szCs w:val="18"/>
              </w:rPr>
              <w:t>Sacrifice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AA3F7" w14:textId="0EA88CBA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Ruth 1-4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1D89B57" w14:textId="5EE627FB" w:rsidR="001056D2" w:rsidRPr="00A157A4" w:rsidRDefault="001056D2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1C1E69" w:rsidRPr="000123EB" w14:paraId="10894120" w14:textId="4C3FCB01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</w:tcBorders>
            <w:shd w:val="clear" w:color="auto" w:fill="auto"/>
            <w:textDirection w:val="btLr"/>
            <w:vAlign w:val="center"/>
          </w:tcPr>
          <w:p w14:paraId="79610BCD" w14:textId="77777777" w:rsidR="001056D2" w:rsidRPr="00FB2FF6" w:rsidRDefault="001056D2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  <w:shd w:val="clear" w:color="auto" w:fill="DBE5F1" w:themeFill="accent1" w:themeFillTint="33"/>
            <w:vAlign w:val="center"/>
          </w:tcPr>
          <w:p w14:paraId="508C3491" w14:textId="1AC45797" w:rsidR="001056D2" w:rsidRPr="00887F3F" w:rsidRDefault="001056D2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21</w:t>
            </w:r>
          </w:p>
        </w:tc>
        <w:tc>
          <w:tcPr>
            <w:tcW w:w="847" w:type="dxa"/>
            <w:tcBorders>
              <w:top w:val="dotted" w:sz="4" w:space="0" w:color="auto"/>
            </w:tcBorders>
            <w:vAlign w:val="center"/>
          </w:tcPr>
          <w:p w14:paraId="37C82341" w14:textId="732B8359" w:rsidR="001056D2" w:rsidRPr="00887F3F" w:rsidRDefault="001056D2" w:rsidP="003B490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00102</w:t>
            </w:r>
          </w:p>
        </w:tc>
        <w:tc>
          <w:tcPr>
            <w:tcW w:w="2357" w:type="dxa"/>
            <w:tcBorders>
              <w:top w:val="dotted" w:sz="4" w:space="0" w:color="auto"/>
            </w:tcBorders>
            <w:shd w:val="clear" w:color="auto" w:fill="DBE5F1" w:themeFill="accent1" w:themeFillTint="33"/>
            <w:vAlign w:val="center"/>
          </w:tcPr>
          <w:p w14:paraId="743779D3" w14:textId="675AEDFB" w:rsidR="001056D2" w:rsidRPr="00887F3F" w:rsidRDefault="001056D2" w:rsidP="003B490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Giants of Faith</w:t>
            </w:r>
          </w:p>
        </w:tc>
        <w:tc>
          <w:tcPr>
            <w:tcW w:w="3394" w:type="dxa"/>
            <w:tcBorders>
              <w:top w:val="dotted" w:sz="4" w:space="0" w:color="auto"/>
            </w:tcBorders>
            <w:vAlign w:val="center"/>
          </w:tcPr>
          <w:p w14:paraId="2DC9894D" w14:textId="19778DA8" w:rsidR="001056D2" w:rsidRPr="00887F3F" w:rsidRDefault="001056D2" w:rsidP="003B490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Ruth (Part 2)</w:t>
            </w:r>
          </w:p>
        </w:tc>
        <w:tc>
          <w:tcPr>
            <w:tcW w:w="2465" w:type="dxa"/>
            <w:tcBorders>
              <w:top w:val="dotted" w:sz="4" w:space="0" w:color="auto"/>
            </w:tcBorders>
            <w:shd w:val="clear" w:color="auto" w:fill="DBE5F1" w:themeFill="accent1" w:themeFillTint="33"/>
            <w:vAlign w:val="center"/>
          </w:tcPr>
          <w:p w14:paraId="03164807" w14:textId="77A73EA3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Service</w:t>
            </w:r>
          </w:p>
        </w:tc>
        <w:tc>
          <w:tcPr>
            <w:tcW w:w="3479" w:type="dxa"/>
            <w:tcBorders>
              <w:top w:val="dotted" w:sz="4" w:space="0" w:color="auto"/>
            </w:tcBorders>
            <w:vAlign w:val="center"/>
          </w:tcPr>
          <w:p w14:paraId="3275EF87" w14:textId="63C34E75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Ruth 1-4</w:t>
            </w:r>
          </w:p>
        </w:tc>
        <w:tc>
          <w:tcPr>
            <w:tcW w:w="1304" w:type="dxa"/>
            <w:tcBorders>
              <w:top w:val="dotted" w:sz="4" w:space="0" w:color="auto"/>
            </w:tcBorders>
            <w:shd w:val="clear" w:color="auto" w:fill="DBE5F1" w:themeFill="accent1" w:themeFillTint="33"/>
            <w:vAlign w:val="center"/>
          </w:tcPr>
          <w:p w14:paraId="56E73F96" w14:textId="3E98B85A" w:rsidR="001056D2" w:rsidRPr="00A157A4" w:rsidRDefault="001056D2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1C1E69" w:rsidRPr="000123EB" w14:paraId="6854ED7D" w14:textId="4921DB4B" w:rsidTr="007B6E71">
        <w:trPr>
          <w:cantSplit/>
          <w:trHeight w:val="385"/>
        </w:trPr>
        <w:tc>
          <w:tcPr>
            <w:tcW w:w="706" w:type="dxa"/>
            <w:vMerge w:val="restart"/>
            <w:tcBorders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1D926637" w14:textId="67AC0752" w:rsidR="006F4E76" w:rsidRPr="00FB2FF6" w:rsidRDefault="006F4E76" w:rsidP="00EC648E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  <w:r w:rsidRPr="00FB2FF6">
              <w:rPr>
                <w:rFonts w:asciiTheme="majorHAnsi" w:hAnsiTheme="majorHAnsi"/>
                <w:b/>
                <w:sz w:val="20"/>
              </w:rPr>
              <w:lastRenderedPageBreak/>
              <w:t>Spring Term 2</w:t>
            </w:r>
          </w:p>
        </w:tc>
        <w:tc>
          <w:tcPr>
            <w:tcW w:w="728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C94193E" w14:textId="4F2BFBB8" w:rsidR="006F4E76" w:rsidRPr="00887F3F" w:rsidRDefault="006F4E76" w:rsidP="006F4E7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22</w:t>
            </w:r>
          </w:p>
        </w:tc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14:paraId="77C5E92A" w14:textId="014BFD72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00304</w:t>
            </w:r>
          </w:p>
        </w:tc>
        <w:tc>
          <w:tcPr>
            <w:tcW w:w="2357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0F435C3" w14:textId="5B46A826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British Values</w:t>
            </w:r>
          </w:p>
        </w:tc>
        <w:tc>
          <w:tcPr>
            <w:tcW w:w="3394" w:type="dxa"/>
            <w:tcBorders>
              <w:bottom w:val="dotted" w:sz="4" w:space="0" w:color="auto"/>
            </w:tcBorders>
            <w:vAlign w:val="center"/>
          </w:tcPr>
          <w:p w14:paraId="58994C0E" w14:textId="40AD9A50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Mutual Respect</w:t>
            </w:r>
          </w:p>
        </w:tc>
        <w:tc>
          <w:tcPr>
            <w:tcW w:w="2465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C83C36C" w14:textId="661AF1FE" w:rsidR="006F4E76" w:rsidRPr="00F3420F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F3420F">
              <w:rPr>
                <w:rFonts w:asciiTheme="majorHAnsi" w:hAnsiTheme="majorHAnsi"/>
                <w:b/>
                <w:sz w:val="18"/>
                <w:szCs w:val="18"/>
              </w:rPr>
              <w:t>Respect</w:t>
            </w:r>
          </w:p>
        </w:tc>
        <w:tc>
          <w:tcPr>
            <w:tcW w:w="3479" w:type="dxa"/>
            <w:tcBorders>
              <w:bottom w:val="dotted" w:sz="4" w:space="0" w:color="auto"/>
            </w:tcBorders>
            <w:vAlign w:val="center"/>
          </w:tcPr>
          <w:p w14:paraId="5CFD9FE3" w14:textId="7D6BE6E7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Matthew 7:12</w:t>
            </w:r>
          </w:p>
        </w:tc>
        <w:tc>
          <w:tcPr>
            <w:tcW w:w="1304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C971CC0" w14:textId="2F863124" w:rsidR="006F4E76" w:rsidRPr="00A157A4" w:rsidRDefault="006F4E76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1C1E69" w:rsidRPr="000123EB" w14:paraId="597C0ABA" w14:textId="580AEE4E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92F6A17" w14:textId="272EF2F9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D27D451" w14:textId="60E8EC68" w:rsidR="006F4E76" w:rsidRPr="00887F3F" w:rsidRDefault="006F4E76" w:rsidP="006F4E7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3F507" w14:textId="022A217D" w:rsidR="006F4E76" w:rsidRPr="00887F3F" w:rsidRDefault="005807B8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011</w:t>
            </w:r>
            <w:r w:rsidR="006F4E76" w:rsidRPr="00887F3F">
              <w:rPr>
                <w:rFonts w:asciiTheme="majorHAnsi" w:hAnsiTheme="majorHAnsi"/>
                <w:b/>
                <w:sz w:val="18"/>
                <w:szCs w:val="18"/>
              </w:rPr>
              <w:t>01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9BE5CA3" w14:textId="60783A6B" w:rsidR="006F4E76" w:rsidRPr="001C1E69" w:rsidRDefault="00C322F0" w:rsidP="00613820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C1E69">
              <w:rPr>
                <w:rFonts w:asciiTheme="majorHAnsi" w:hAnsiTheme="majorHAnsi"/>
                <w:b/>
                <w:sz w:val="18"/>
                <w:szCs w:val="18"/>
              </w:rPr>
              <w:t xml:space="preserve">Friend </w:t>
            </w:r>
            <w:r w:rsidR="00613820">
              <w:rPr>
                <w:rFonts w:asciiTheme="majorHAnsi" w:hAnsiTheme="majorHAnsi"/>
                <w:b/>
                <w:sz w:val="18"/>
                <w:szCs w:val="18"/>
              </w:rPr>
              <w:t>‘</w:t>
            </w:r>
            <w:r w:rsidRPr="001C1E69">
              <w:rPr>
                <w:rFonts w:asciiTheme="majorHAnsi" w:hAnsiTheme="majorHAnsi"/>
                <w:b/>
                <w:sz w:val="18"/>
                <w:szCs w:val="18"/>
              </w:rPr>
              <w:t>til the End (Easter)*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8DD3A" w14:textId="3C1AD2E8" w:rsidR="006F4E76" w:rsidRPr="00887F3F" w:rsidRDefault="00C322F0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Gethsemane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244C9DC" w14:textId="01351A1F" w:rsidR="004154B2" w:rsidRPr="004154B2" w:rsidRDefault="004154B2" w:rsidP="00707C2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Easter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F48B1" w14:textId="0C8C2C96" w:rsidR="006F4E76" w:rsidRPr="00887F3F" w:rsidRDefault="00707C27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Matthew 26:36-46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975C7D7" w14:textId="03A99744" w:rsidR="006F4E76" w:rsidRPr="00A157A4" w:rsidRDefault="006F4E76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1C1E69" w:rsidRPr="000123EB" w14:paraId="2E3AA596" w14:textId="5F3CC80E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1BF760FB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6B45B1D" w14:textId="2B05E38D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24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1C894" w14:textId="0D364B71" w:rsidR="006F4E76" w:rsidRPr="00887F3F" w:rsidRDefault="005807B8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011</w:t>
            </w:r>
            <w:r w:rsidR="006F4E76" w:rsidRPr="00887F3F">
              <w:rPr>
                <w:rFonts w:asciiTheme="majorHAnsi" w:hAnsiTheme="majorHAnsi"/>
                <w:b/>
                <w:sz w:val="18"/>
                <w:szCs w:val="18"/>
              </w:rPr>
              <w:t>0</w:t>
            </w:r>
            <w:r w:rsidR="006F4E76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751B18F" w14:textId="493A4B86" w:rsidR="006F4E76" w:rsidRPr="001C1E69" w:rsidRDefault="00C322F0" w:rsidP="00613820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1C1E69">
              <w:rPr>
                <w:rFonts w:asciiTheme="majorHAnsi" w:hAnsiTheme="majorHAnsi"/>
                <w:b/>
                <w:sz w:val="18"/>
                <w:szCs w:val="18"/>
              </w:rPr>
              <w:t xml:space="preserve">Friend </w:t>
            </w:r>
            <w:r w:rsidR="00613820">
              <w:rPr>
                <w:rFonts w:asciiTheme="majorHAnsi" w:hAnsiTheme="majorHAnsi"/>
                <w:b/>
                <w:sz w:val="18"/>
                <w:szCs w:val="18"/>
              </w:rPr>
              <w:t>‘</w:t>
            </w:r>
            <w:r w:rsidRPr="001C1E69">
              <w:rPr>
                <w:rFonts w:asciiTheme="majorHAnsi" w:hAnsiTheme="majorHAnsi"/>
                <w:b/>
                <w:sz w:val="18"/>
                <w:szCs w:val="18"/>
              </w:rPr>
              <w:t>til the End (Easter)*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81D55" w14:textId="13DF1669" w:rsidR="006F4E76" w:rsidRPr="00887F3F" w:rsidRDefault="00C322F0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Judas’ Betrayal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576CBD8" w14:textId="310C77E2" w:rsidR="006F4E76" w:rsidRPr="00887F3F" w:rsidRDefault="004154B2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Easter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9E74A" w14:textId="78972B04" w:rsidR="006F4E76" w:rsidRPr="00887F3F" w:rsidRDefault="00707C27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Matthew 26:47-50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F506897" w14:textId="4ADE6C00" w:rsidR="006F4E76" w:rsidRPr="00A157A4" w:rsidRDefault="006F4E76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1C1E69" w:rsidRPr="000123EB" w14:paraId="062FBF01" w14:textId="0A7D3323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2D8C9C5E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AEF44E2" w14:textId="7C503EF8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25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9C88D" w14:textId="47FEA68A" w:rsidR="006F4E76" w:rsidRPr="00887F3F" w:rsidRDefault="005807B8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011</w:t>
            </w:r>
            <w:r w:rsidR="006F4E76" w:rsidRPr="00887F3F">
              <w:rPr>
                <w:rFonts w:asciiTheme="majorHAnsi" w:hAnsiTheme="majorHAnsi"/>
                <w:b/>
                <w:sz w:val="18"/>
                <w:szCs w:val="18"/>
              </w:rPr>
              <w:t>02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69E8D3C" w14:textId="47D732F5" w:rsidR="006F4E76" w:rsidRPr="001C1E69" w:rsidRDefault="00C322F0" w:rsidP="00613820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1C1E69">
              <w:rPr>
                <w:rFonts w:asciiTheme="majorHAnsi" w:hAnsiTheme="majorHAnsi"/>
                <w:b/>
                <w:sz w:val="18"/>
                <w:szCs w:val="18"/>
              </w:rPr>
              <w:t xml:space="preserve">Friend </w:t>
            </w:r>
            <w:r w:rsidR="00613820">
              <w:rPr>
                <w:rFonts w:asciiTheme="majorHAnsi" w:hAnsiTheme="majorHAnsi"/>
                <w:b/>
                <w:sz w:val="18"/>
                <w:szCs w:val="18"/>
              </w:rPr>
              <w:t>‘</w:t>
            </w:r>
            <w:r w:rsidRPr="001C1E69">
              <w:rPr>
                <w:rFonts w:asciiTheme="majorHAnsi" w:hAnsiTheme="majorHAnsi"/>
                <w:b/>
                <w:sz w:val="18"/>
                <w:szCs w:val="18"/>
              </w:rPr>
              <w:t>til the End (Easter)*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26053" w14:textId="63FAD17D" w:rsidR="006F4E76" w:rsidRPr="00887F3F" w:rsidRDefault="00C322F0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Peter’s Denial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8491D0B" w14:textId="68C16730" w:rsidR="006F4E76" w:rsidRPr="00887F3F" w:rsidRDefault="004154B2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Easter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F56EB" w14:textId="5A5A1EF4" w:rsidR="006F4E76" w:rsidRPr="00887F3F" w:rsidRDefault="00707C27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Matthew 26: 69-75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01A1D02" w14:textId="51E21790" w:rsidR="006F4E76" w:rsidRPr="00A157A4" w:rsidRDefault="006F4E76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1C1E69" w:rsidRPr="000123EB" w14:paraId="59C58A75" w14:textId="5402ECC1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66FFED7F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B00A7C1" w14:textId="065787C3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26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28EBF" w14:textId="578F7FD1" w:rsidR="006F4E76" w:rsidRPr="00887F3F" w:rsidRDefault="005807B8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012</w:t>
            </w:r>
            <w:r w:rsidR="006F4E76" w:rsidRPr="00887F3F">
              <w:rPr>
                <w:rFonts w:asciiTheme="majorHAnsi" w:hAnsiTheme="majorHAnsi"/>
                <w:b/>
                <w:sz w:val="18"/>
                <w:szCs w:val="18"/>
              </w:rPr>
              <w:t>01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1AB64DF" w14:textId="1C49FF00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Mothering Sunday*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08328" w14:textId="38A22410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Mothering Sunday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123E3F5" w14:textId="522DC099" w:rsidR="006F4E76" w:rsidRPr="004154B2" w:rsidRDefault="00B12943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4154B2">
              <w:rPr>
                <w:rFonts w:asciiTheme="majorHAnsi" w:hAnsiTheme="majorHAnsi"/>
                <w:b/>
                <w:sz w:val="18"/>
                <w:szCs w:val="18"/>
              </w:rPr>
              <w:t>Thankfulness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32E83" w14:textId="416CF8A8" w:rsidR="006F4E76" w:rsidRPr="00887F3F" w:rsidRDefault="00707C27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Exodus 1:8-2:8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1A23D69" w14:textId="2408F3D8" w:rsidR="006F4E76" w:rsidRPr="00A157A4" w:rsidRDefault="006F4E76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1C1E69" w:rsidRPr="000123EB" w14:paraId="20542616" w14:textId="60B2DBB9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5ACB58CB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1B39D34" w14:textId="0347210B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27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B66AF" w14:textId="509B1221" w:rsidR="006F4E76" w:rsidRPr="00887F3F" w:rsidRDefault="005807B8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011</w:t>
            </w:r>
            <w:r w:rsidR="006F4E76" w:rsidRPr="00887F3F">
              <w:rPr>
                <w:rFonts w:asciiTheme="majorHAnsi" w:hAnsiTheme="majorHAnsi"/>
                <w:b/>
                <w:sz w:val="18"/>
                <w:szCs w:val="18"/>
              </w:rPr>
              <w:t>03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EE9A451" w14:textId="3944F27F" w:rsidR="006F4E76" w:rsidRPr="00887F3F" w:rsidRDefault="00C322F0" w:rsidP="00613820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Friend </w:t>
            </w:r>
            <w:r w:rsidR="00613820">
              <w:rPr>
                <w:rFonts w:asciiTheme="majorHAnsi" w:hAnsiTheme="majorHAnsi"/>
                <w:b/>
                <w:sz w:val="18"/>
                <w:szCs w:val="18"/>
              </w:rPr>
              <w:t>‘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til the End (Easter)*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2BF30" w14:textId="441BDE10" w:rsidR="006F4E76" w:rsidRPr="00887F3F" w:rsidRDefault="00C322F0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Doubting Thomas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56D6438" w14:textId="504A6C68" w:rsidR="006F4E76" w:rsidRPr="004154B2" w:rsidRDefault="004154B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4154B2">
              <w:rPr>
                <w:rFonts w:asciiTheme="majorHAnsi" w:hAnsiTheme="majorHAnsi"/>
                <w:b/>
                <w:sz w:val="18"/>
                <w:szCs w:val="18"/>
              </w:rPr>
              <w:t>Easter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7DF70" w14:textId="4E626310" w:rsidR="006F4E76" w:rsidRPr="00887F3F" w:rsidRDefault="00707C27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John 20:24-29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18B8458" w14:textId="69AEC7CD" w:rsidR="006F4E76" w:rsidRPr="00A157A4" w:rsidRDefault="006F4E76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1C1E69" w:rsidRPr="000123EB" w14:paraId="7008D7ED" w14:textId="5B565C8E" w:rsidTr="007B6E71">
        <w:trPr>
          <w:cantSplit/>
          <w:trHeight w:val="385"/>
        </w:trPr>
        <w:tc>
          <w:tcPr>
            <w:tcW w:w="706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A20B07D" w14:textId="5291FBAC" w:rsidR="006F4E76" w:rsidRPr="00FB2FF6" w:rsidRDefault="006F4E76" w:rsidP="00EC648E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  <w:r w:rsidRPr="00FB2FF6">
              <w:rPr>
                <w:rFonts w:asciiTheme="majorHAnsi" w:hAnsiTheme="majorHAnsi"/>
                <w:b/>
                <w:sz w:val="20"/>
              </w:rPr>
              <w:t>Summer Term 1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42869D0" w14:textId="461A4D9F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28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2ACD2B" w14:textId="3AD2845F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00105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3DDA1D0" w14:textId="392D12AB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Giants of Faith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02EE7" w14:textId="46840967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Elijah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08DB430" w14:textId="4042A039" w:rsidR="006F4E76" w:rsidRPr="00F3420F" w:rsidRDefault="00707C27" w:rsidP="001E6643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F3420F">
              <w:rPr>
                <w:rFonts w:asciiTheme="majorHAnsi" w:hAnsiTheme="majorHAnsi"/>
                <w:b/>
                <w:sz w:val="18"/>
                <w:szCs w:val="18"/>
              </w:rPr>
              <w:t>Trust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B76E1" w14:textId="2F7F3049" w:rsidR="006F4E76" w:rsidRPr="00887F3F" w:rsidRDefault="00707C27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Kings 18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4D0360B" w14:textId="7133F12A" w:rsidR="006F4E76" w:rsidRPr="00A157A4" w:rsidRDefault="006F4E76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1C1E69" w:rsidRPr="000123EB" w14:paraId="23FAAA86" w14:textId="28704EBD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FABA780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356FF30" w14:textId="531FA28C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29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F68F5" w14:textId="531CF44C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00201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A0C02DA" w14:textId="18D4E63F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Something Fishy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8BE17" w14:textId="4F2F0FDB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 xml:space="preserve">Running Away (Part 1) 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AD2148D" w14:textId="22AA867B" w:rsidR="006F4E76" w:rsidRPr="00F3420F" w:rsidRDefault="004154B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F3420F">
              <w:rPr>
                <w:rFonts w:asciiTheme="majorHAnsi" w:hAnsiTheme="majorHAnsi"/>
                <w:b/>
                <w:sz w:val="18"/>
                <w:szCs w:val="18"/>
              </w:rPr>
              <w:t>Truthfulness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3759D" w14:textId="0CCB3B8E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Jonah 1:1-6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EA677CC" w14:textId="03E52B51" w:rsidR="006F4E76" w:rsidRPr="00A157A4" w:rsidRDefault="006F4E76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1C1E69" w:rsidRPr="000123EB" w14:paraId="5ECC8922" w14:textId="707D2463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4FC02910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DE0F125" w14:textId="7745E71D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30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A5D63D" w14:textId="6BB8620B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00202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8013331" w14:textId="1B962753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Something Fishy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8FEEC3" w14:textId="4DF12816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Admitting Mistakes (Part 2)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A837E8C" w14:textId="0F4A8BED" w:rsidR="006F4E76" w:rsidRPr="00F3420F" w:rsidRDefault="004154B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F3420F">
              <w:rPr>
                <w:rFonts w:asciiTheme="majorHAnsi" w:hAnsiTheme="majorHAnsi"/>
                <w:b/>
                <w:sz w:val="18"/>
                <w:szCs w:val="18"/>
              </w:rPr>
              <w:t>Truthfulness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DD256" w14:textId="19A4CCEE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Jonah 1:7-17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8316EF0" w14:textId="09BB7502" w:rsidR="006F4E76" w:rsidRPr="00A157A4" w:rsidRDefault="006F4E76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1C1E69" w:rsidRPr="000123EB" w14:paraId="1C7CC483" w14:textId="24C6E807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46E6E410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BFAAB28" w14:textId="19F42973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31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391B7" w14:textId="62568C38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00203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32C4462" w14:textId="2D4E1E4E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Something Fishy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4E1B6" w14:textId="36AD8EC3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Keeping Promises (Part 3)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03F5F24" w14:textId="613F2ADC" w:rsidR="006F4E76" w:rsidRPr="00F3420F" w:rsidRDefault="004154B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F3420F">
              <w:rPr>
                <w:rFonts w:asciiTheme="majorHAnsi" w:hAnsiTheme="majorHAnsi"/>
                <w:b/>
                <w:sz w:val="18"/>
                <w:szCs w:val="18"/>
              </w:rPr>
              <w:t>Truthfulness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0DA8A" w14:textId="0D9A0F55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Jonah 2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82BBC5A" w14:textId="77847223" w:rsidR="006F4E76" w:rsidRPr="00A157A4" w:rsidRDefault="006F4E76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1C1E69" w:rsidRPr="000123EB" w14:paraId="779D61EF" w14:textId="5083D9FD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14D77D6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65C12EA" w14:textId="22C81800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32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54582C" w14:textId="6A4AFB08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00204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D11A749" w14:textId="598D42DD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Something Fishy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4E9870" w14:textId="71B2DE30" w:rsidR="006F4E76" w:rsidRPr="00887F3F" w:rsidRDefault="00F3420F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Accepting The Truth</w:t>
            </w:r>
            <w:r w:rsidR="006F4E76" w:rsidRPr="00887F3F">
              <w:rPr>
                <w:rFonts w:asciiTheme="majorHAnsi" w:hAnsiTheme="majorHAnsi"/>
                <w:sz w:val="18"/>
                <w:szCs w:val="18"/>
              </w:rPr>
              <w:t xml:space="preserve"> (Part 4) 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5F7C6AE" w14:textId="1CDEB573" w:rsidR="006F4E76" w:rsidRPr="00F3420F" w:rsidRDefault="004154B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F3420F">
              <w:rPr>
                <w:rFonts w:asciiTheme="majorHAnsi" w:hAnsiTheme="majorHAnsi"/>
                <w:b/>
                <w:sz w:val="18"/>
                <w:szCs w:val="18"/>
              </w:rPr>
              <w:t>Truthfulness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58F4D" w14:textId="16175C93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Jonah 3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9B238BA" w14:textId="2F1BB38F" w:rsidR="006F4E76" w:rsidRPr="00A157A4" w:rsidRDefault="006F4E76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1C1E69" w:rsidRPr="000123EB" w14:paraId="28CB2B3F" w14:textId="7CB0FF20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195F41B3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043C392" w14:textId="43FB43A7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33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A5E61" w14:textId="3BBFD1FA" w:rsidR="006F4E76" w:rsidRPr="00887F3F" w:rsidRDefault="00DE6418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013</w:t>
            </w:r>
            <w:r w:rsidR="006F4E76" w:rsidRPr="00887F3F">
              <w:rPr>
                <w:rFonts w:asciiTheme="majorHAnsi" w:hAnsiTheme="majorHAnsi"/>
                <w:b/>
                <w:sz w:val="18"/>
                <w:szCs w:val="18"/>
              </w:rPr>
              <w:t>01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9DA5608" w14:textId="128545CC" w:rsidR="006F4E76" w:rsidRPr="00C86B80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Ascension*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288BC" w14:textId="76EC65B9" w:rsidR="006F4E76" w:rsidRPr="00C86B80" w:rsidRDefault="00DE6418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Now You See Me. Now You Don’t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80CBCDF" w14:textId="208DED7E" w:rsidR="006F4E76" w:rsidRPr="00DE6418" w:rsidRDefault="004154B2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DE6418">
              <w:rPr>
                <w:rFonts w:asciiTheme="majorHAnsi" w:hAnsiTheme="majorHAnsi"/>
                <w:b/>
                <w:sz w:val="18"/>
                <w:szCs w:val="18"/>
              </w:rPr>
              <w:t>Trust</w:t>
            </w:r>
            <w:r w:rsidR="00DE6418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="00DE6418" w:rsidRPr="00DE6418">
              <w:rPr>
                <w:rFonts w:asciiTheme="majorHAnsi" w:hAnsiTheme="majorHAnsi"/>
                <w:sz w:val="18"/>
                <w:szCs w:val="18"/>
              </w:rPr>
              <w:t>Ascension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70019" w14:textId="0B397788" w:rsidR="006F4E76" w:rsidRPr="00C86B80" w:rsidRDefault="002226ED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Acts 1:6-11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DE5AC55" w14:textId="1FD4AC9D" w:rsidR="006F4E76" w:rsidRPr="00A157A4" w:rsidRDefault="000D79E7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1C1E69" w:rsidRPr="000123EB" w14:paraId="260A2362" w14:textId="65DBB0F9" w:rsidTr="007B6E71">
        <w:trPr>
          <w:cantSplit/>
          <w:trHeight w:val="385"/>
        </w:trPr>
        <w:tc>
          <w:tcPr>
            <w:tcW w:w="706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16F85D14" w14:textId="14023280" w:rsidR="006F4E76" w:rsidRPr="00FB2FF6" w:rsidRDefault="006F4E76" w:rsidP="00EC648E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  <w:r w:rsidRPr="00FB2FF6">
              <w:rPr>
                <w:rFonts w:asciiTheme="majorHAnsi" w:hAnsiTheme="majorHAnsi"/>
                <w:b/>
                <w:sz w:val="20"/>
              </w:rPr>
              <w:t>Summer Term 2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A557B1B" w14:textId="7668364F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34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A3688" w14:textId="724BAACF" w:rsidR="006F4E76" w:rsidRPr="00887F3F" w:rsidRDefault="007E643C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01401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DA3CB4C" w14:textId="1DD3534A" w:rsidR="006F4E76" w:rsidRPr="00C86B80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Pentecost*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0B145" w14:textId="2CAA1D87" w:rsidR="006F4E76" w:rsidRPr="00C86B80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Pentecost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E56B350" w14:textId="65D90147" w:rsidR="006F4E76" w:rsidRPr="00C86B80" w:rsidRDefault="00935DE4" w:rsidP="00935DE4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935DE4">
              <w:rPr>
                <w:rFonts w:asciiTheme="majorHAnsi" w:hAnsiTheme="majorHAnsi"/>
                <w:b/>
                <w:sz w:val="18"/>
                <w:szCs w:val="18"/>
              </w:rPr>
              <w:t>Community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="004154B2" w:rsidRPr="00935DE4">
              <w:rPr>
                <w:rFonts w:asciiTheme="majorHAnsi" w:hAnsiTheme="majorHAnsi"/>
                <w:sz w:val="18"/>
                <w:szCs w:val="18"/>
              </w:rPr>
              <w:t>Pentecost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203BE" w14:textId="6F7D0DAB" w:rsidR="006F4E76" w:rsidRPr="00C86B80" w:rsidRDefault="00E1069A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Acts 2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CC8B15D" w14:textId="6602E658" w:rsidR="006F4E76" w:rsidRPr="00A157A4" w:rsidRDefault="00814008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1C1E69" w:rsidRPr="000123EB" w14:paraId="4336608E" w14:textId="6A67B6DB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0D1B37E3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AAAE719" w14:textId="51177CCA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35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395E5" w14:textId="74F73AE8" w:rsidR="006F4E76" w:rsidRPr="00887F3F" w:rsidRDefault="006F4E76" w:rsidP="00821F4C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00103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692B593" w14:textId="3596F82D" w:rsidR="006F4E76" w:rsidRPr="00C86B80" w:rsidRDefault="006F4E76" w:rsidP="00821F4C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Giants of Faith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08E1D" w14:textId="6B57BB65" w:rsidR="006F4E76" w:rsidRPr="00C86B80" w:rsidRDefault="006F4E76" w:rsidP="00DF7634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 xml:space="preserve">Daniel </w:t>
            </w:r>
            <w:r w:rsidR="00DF7634" w:rsidRPr="00C86B80">
              <w:rPr>
                <w:rFonts w:asciiTheme="majorHAnsi" w:hAnsiTheme="majorHAnsi"/>
                <w:sz w:val="18"/>
                <w:szCs w:val="18"/>
              </w:rPr>
              <w:t>and the Vegetables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F0D9E4C" w14:textId="336B2562" w:rsidR="006F4E76" w:rsidRPr="00EC6F09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Integrity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BE782" w14:textId="14FD093E" w:rsidR="006F4E76" w:rsidRPr="00C86B80" w:rsidRDefault="00DF763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Daniel 1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D3B74BC" w14:textId="26F1BD4C" w:rsidR="006F4E76" w:rsidRPr="00A157A4" w:rsidRDefault="00A17D15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1C1E69" w:rsidRPr="000123EB" w14:paraId="4025AD56" w14:textId="2ADDE8D6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58157926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469B377" w14:textId="683BC585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36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AB019" w14:textId="314D1854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00104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3FC841C" w14:textId="41A84332" w:rsidR="006F4E76" w:rsidRPr="00C86B80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Giants of Faith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6DB9D" w14:textId="6E3D8E78" w:rsidR="006F4E76" w:rsidRPr="00C86B80" w:rsidRDefault="00814008" w:rsidP="00DF7634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 xml:space="preserve">Daniel </w:t>
            </w:r>
            <w:r w:rsidR="00DF7634" w:rsidRPr="00C86B80">
              <w:rPr>
                <w:rFonts w:asciiTheme="majorHAnsi" w:hAnsiTheme="majorHAnsi"/>
                <w:sz w:val="18"/>
                <w:szCs w:val="18"/>
              </w:rPr>
              <w:t>and the Lions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350063A" w14:textId="3085EDA1" w:rsidR="006F4E76" w:rsidRPr="00EC6F09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Courage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4DA62F" w14:textId="26FEB129" w:rsidR="006F4E76" w:rsidRPr="00C86B80" w:rsidRDefault="00814008" w:rsidP="00FB2FF6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Daniel 6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22FA969" w14:textId="2B727F2D" w:rsidR="006F4E76" w:rsidRPr="00A157A4" w:rsidRDefault="00814008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1C1E69" w:rsidRPr="000123EB" w14:paraId="2E7CE5B0" w14:textId="39B44E7C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DB4B497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E60DBE1" w14:textId="4AD58DFB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37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895F6D" w14:textId="357F7AF4" w:rsidR="006F4E76" w:rsidRPr="00887F3F" w:rsidRDefault="006F4E76" w:rsidP="00821F4C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00302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DB39ED5" w14:textId="769CB2F6" w:rsidR="006F4E76" w:rsidRPr="00C86B80" w:rsidRDefault="006F4E76" w:rsidP="00821F4C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British Values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027EC" w14:textId="748A7CC7" w:rsidR="006F4E76" w:rsidRPr="00C86B80" w:rsidRDefault="006F4E76" w:rsidP="00821F4C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Rule of Law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B3BEE5D" w14:textId="1CFA08D7" w:rsidR="006F4E76" w:rsidRPr="00EC6F09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Justice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D190A" w14:textId="15051833" w:rsidR="006F4E76" w:rsidRPr="00C86B80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Deuteronomy 15:18-20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BC4A231" w14:textId="7F7E1E16" w:rsidR="006F4E76" w:rsidRPr="00A157A4" w:rsidRDefault="006F4E76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1C1E69" w:rsidRPr="000123EB" w14:paraId="5AA95476" w14:textId="3A8B92E0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27E86AFE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1053624" w14:textId="1880FFF7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38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ADBA3" w14:textId="24636A03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00602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AC8E89D" w14:textId="7577F3D0" w:rsidR="006F4E76" w:rsidRPr="00C86B80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Peer Pressure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FAE5D6" w14:textId="1BA3239D" w:rsidR="006F4E76" w:rsidRPr="00C86B80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Standing Firm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3F5B960" w14:textId="3F31E14B" w:rsidR="006F4E76" w:rsidRPr="00EC6F09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Integrity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7747E" w14:textId="1D92E98F" w:rsidR="006F4E76" w:rsidRPr="00C86B80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 xml:space="preserve">Luke 23:1-25 (Pilate &amp; Jesus) 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796260F" w14:textId="2816DB7B" w:rsidR="006F4E76" w:rsidRPr="00A157A4" w:rsidRDefault="006F4E76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1C1E69" w:rsidRPr="000123EB" w14:paraId="1EA68E50" w14:textId="4E33BC29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0A042900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BA157F3" w14:textId="1A5D57F6" w:rsidR="006F4E76" w:rsidRPr="00BE7C18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E7C18">
              <w:rPr>
                <w:rFonts w:asciiTheme="majorHAnsi" w:hAnsiTheme="majorHAnsi"/>
                <w:b/>
                <w:sz w:val="18"/>
                <w:szCs w:val="18"/>
              </w:rPr>
              <w:t>39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DB931B" w14:textId="0FD768BC" w:rsidR="006F4E76" w:rsidRPr="00BE7C18" w:rsidRDefault="00935DE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0"/>
                <w:szCs w:val="18"/>
              </w:rPr>
              <w:t>015</w:t>
            </w:r>
            <w:r w:rsidR="006F4E76" w:rsidRPr="00F910B8">
              <w:rPr>
                <w:rFonts w:asciiTheme="majorHAnsi" w:hAnsiTheme="majorHAnsi"/>
                <w:sz w:val="20"/>
                <w:szCs w:val="18"/>
              </w:rPr>
              <w:t>01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58DD2F1" w14:textId="50B7543B" w:rsidR="006F4E76" w:rsidRPr="00C86B80" w:rsidRDefault="00935DE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Finishing Well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80F11" w14:textId="15D80F0A" w:rsidR="006F4E76" w:rsidRPr="00C86B80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Celebration of Achievements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2597B66" w14:textId="779CD522" w:rsidR="006F4E76" w:rsidRPr="00EC6F09" w:rsidRDefault="0017266B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Thankfulness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C9AEF" w14:textId="562A884F" w:rsidR="006F4E76" w:rsidRPr="00C86B80" w:rsidRDefault="0017266B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2 Chronicles 7:4-10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910330A" w14:textId="6285B68A" w:rsidR="006F4E76" w:rsidRPr="00A157A4" w:rsidRDefault="00814008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1C1E69" w:rsidRPr="000123EB" w14:paraId="4B45D177" w14:textId="22559BA1" w:rsidTr="007B6E71">
        <w:trPr>
          <w:cantSplit/>
          <w:trHeight w:val="385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572DB99F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3C8A643" w14:textId="5CA5940E" w:rsidR="006F4E76" w:rsidRPr="00BE7C18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E7C18">
              <w:rPr>
                <w:rFonts w:asciiTheme="majorHAnsi" w:hAnsiTheme="majorHAnsi"/>
                <w:b/>
                <w:sz w:val="18"/>
                <w:szCs w:val="18"/>
              </w:rPr>
              <w:t>40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965D4" w14:textId="3C91B1A9" w:rsidR="006F4E76" w:rsidRPr="001E625B" w:rsidRDefault="00935DE4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20"/>
                <w:szCs w:val="18"/>
              </w:rPr>
              <w:t>01502</w:t>
            </w: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CC8A3F6" w14:textId="6BECE4E2" w:rsidR="006F4E76" w:rsidRPr="00935DE4" w:rsidRDefault="00935DE4" w:rsidP="001E62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935DE4">
              <w:rPr>
                <w:rFonts w:asciiTheme="majorHAnsi" w:hAnsiTheme="majorHAnsi"/>
                <w:b/>
                <w:sz w:val="18"/>
                <w:szCs w:val="18"/>
              </w:rPr>
              <w:t>Finishing Well*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F46EF" w14:textId="2E4FB1AF" w:rsidR="006F4E76" w:rsidRPr="00C86B80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Moving On/Moving Up</w:t>
            </w:r>
          </w:p>
        </w:tc>
        <w:tc>
          <w:tcPr>
            <w:tcW w:w="2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E617CB5" w14:textId="56A95FDA" w:rsidR="006F4E76" w:rsidRPr="00C86B80" w:rsidRDefault="0017266B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Sacrifice</w:t>
            </w:r>
          </w:p>
        </w:tc>
        <w:tc>
          <w:tcPr>
            <w:tcW w:w="34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122E1" w14:textId="6C8E3894" w:rsidR="006F4E76" w:rsidRPr="00C86B80" w:rsidRDefault="0017266B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Luke 5:1-11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17CED08" w14:textId="3EB8BA21" w:rsidR="006F4E76" w:rsidRPr="00A157A4" w:rsidRDefault="00814008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157A4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</w:tbl>
    <w:p w14:paraId="51101CCE" w14:textId="77777777" w:rsidR="00C10AC7" w:rsidRPr="006F4E76" w:rsidRDefault="00C10AC7" w:rsidP="00C10AC7">
      <w:pPr>
        <w:pStyle w:val="ListParagraph"/>
        <w:ind w:left="0"/>
        <w:rPr>
          <w:rFonts w:asciiTheme="majorHAnsi" w:hAnsiTheme="majorHAnsi"/>
          <w:b/>
          <w:sz w:val="12"/>
        </w:rPr>
      </w:pPr>
    </w:p>
    <w:p w14:paraId="77EB1C64" w14:textId="6BB8B5E9" w:rsidR="001C7E05" w:rsidRDefault="006F4E76" w:rsidP="00C10AC7">
      <w:pPr>
        <w:pStyle w:val="ListParagraph"/>
        <w:ind w:left="0"/>
        <w:rPr>
          <w:rFonts w:asciiTheme="majorHAnsi" w:hAnsiTheme="majorHAnsi"/>
          <w:b/>
          <w:sz w:val="20"/>
        </w:rPr>
        <w:sectPr w:rsidR="001C7E05" w:rsidSect="008140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0" w:orient="landscape"/>
          <w:pgMar w:top="1465" w:right="709" w:bottom="993" w:left="851" w:header="708" w:footer="566" w:gutter="0"/>
          <w:cols w:space="708"/>
          <w:docGrid w:linePitch="360"/>
        </w:sectPr>
      </w:pPr>
      <w:r>
        <w:rPr>
          <w:rFonts w:asciiTheme="majorHAnsi" w:hAnsiTheme="majorHAnsi"/>
          <w:b/>
          <w:sz w:val="20"/>
        </w:rPr>
        <w:t xml:space="preserve"> </w:t>
      </w:r>
    </w:p>
    <w:tbl>
      <w:tblPr>
        <w:tblStyle w:val="TableGrid"/>
        <w:tblW w:w="5000" w:type="pct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727"/>
        <w:gridCol w:w="847"/>
        <w:gridCol w:w="2355"/>
        <w:gridCol w:w="3390"/>
        <w:gridCol w:w="2462"/>
        <w:gridCol w:w="3475"/>
        <w:gridCol w:w="1302"/>
      </w:tblGrid>
      <w:tr w:rsidR="00501995" w:rsidRPr="000123EB" w14:paraId="6F4CD798" w14:textId="77777777" w:rsidTr="00276700">
        <w:trPr>
          <w:cantSplit/>
          <w:trHeight w:val="386"/>
        </w:trPr>
        <w:tc>
          <w:tcPr>
            <w:tcW w:w="726" w:type="dxa"/>
            <w:vMerge w:val="restart"/>
            <w:tcBorders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480A7FB" w14:textId="77777777" w:rsidR="0003365B" w:rsidRPr="00EC648E" w:rsidRDefault="0003365B" w:rsidP="0003365B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  <w:r w:rsidRPr="00FB2FF6">
              <w:rPr>
                <w:rFonts w:asciiTheme="majorHAnsi" w:hAnsiTheme="majorHAnsi"/>
                <w:b/>
                <w:sz w:val="20"/>
              </w:rPr>
              <w:lastRenderedPageBreak/>
              <w:t>Autumn Term 1</w:t>
            </w:r>
          </w:p>
        </w:tc>
        <w:tc>
          <w:tcPr>
            <w:tcW w:w="731" w:type="dxa"/>
            <w:tcBorders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06B938E1" w14:textId="77777777" w:rsidR="0003365B" w:rsidRPr="00C86B80" w:rsidRDefault="0003365B" w:rsidP="0003365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2D2C1D1A" w14:textId="1C4827A9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02101</w:t>
            </w:r>
          </w:p>
        </w:tc>
        <w:tc>
          <w:tcPr>
            <w:tcW w:w="2370" w:type="dxa"/>
            <w:tcBorders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8E72EE8" w14:textId="05C63A55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Friends of Jesus</w:t>
            </w:r>
          </w:p>
        </w:tc>
        <w:tc>
          <w:tcPr>
            <w:tcW w:w="34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FF6249" w14:textId="3BA6C9AA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Mary and Martha</w:t>
            </w:r>
          </w:p>
        </w:tc>
        <w:tc>
          <w:tcPr>
            <w:tcW w:w="2478" w:type="dxa"/>
            <w:tcBorders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B6A427D" w14:textId="3ACF1A9E" w:rsidR="0003365B" w:rsidRPr="00EC6F09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Friendship</w:t>
            </w:r>
          </w:p>
        </w:tc>
        <w:tc>
          <w:tcPr>
            <w:tcW w:w="34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85A98C" w14:textId="175EBB65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Luke 10:38-42</w:t>
            </w:r>
          </w:p>
        </w:tc>
        <w:tc>
          <w:tcPr>
            <w:tcW w:w="1310" w:type="dxa"/>
            <w:tcBorders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0C64EAE" w14:textId="2847D581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501995" w:rsidRPr="000123EB" w14:paraId="4B112CF3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1F7C246" w14:textId="77777777" w:rsidR="0003365B" w:rsidRPr="00FB2FF6" w:rsidRDefault="0003365B" w:rsidP="0003365B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8E4F289" w14:textId="77777777" w:rsidR="0003365B" w:rsidRPr="00C86B80" w:rsidRDefault="0003365B" w:rsidP="0003365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E84A2" w14:textId="172633D2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02201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22A1D2CE" w14:textId="5EDE4C37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Miracles of Jesus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20ECDF" w14:textId="4CCA46CD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The Wedding at Cana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B2BFE27" w14:textId="5B3E15D3" w:rsidR="0003365B" w:rsidRPr="00EC6F09" w:rsidRDefault="004154B2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Generosity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C20185" w14:textId="4B17FA3E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John 2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AC145FA" w14:textId="71E80B6A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501995" w:rsidRPr="000123EB" w14:paraId="4C8D795B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6CF63DDE" w14:textId="77777777" w:rsidR="0003365B" w:rsidRPr="00FB2FF6" w:rsidRDefault="0003365B" w:rsidP="0003365B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DB05473" w14:textId="77777777" w:rsidR="0003365B" w:rsidRPr="00C86B80" w:rsidRDefault="0003365B" w:rsidP="0003365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D25BE" w14:textId="2F9EC653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00902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D3D4D43" w14:textId="6E0ADB1D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Harvest*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C9D815" w14:textId="3184E03F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Parable of the Barns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2173882E" w14:textId="08E0C57A" w:rsidR="0003365B" w:rsidRPr="00851B69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51B69">
              <w:rPr>
                <w:rFonts w:asciiTheme="majorHAnsi" w:hAnsiTheme="majorHAnsi"/>
                <w:b/>
                <w:sz w:val="18"/>
                <w:szCs w:val="18"/>
              </w:rPr>
              <w:t>Thankfulness</w:t>
            </w:r>
            <w:r w:rsidR="00851B69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="00851B69" w:rsidRPr="00851B69">
              <w:rPr>
                <w:rFonts w:asciiTheme="majorHAnsi" w:hAnsiTheme="majorHAnsi"/>
                <w:sz w:val="18"/>
                <w:szCs w:val="18"/>
              </w:rPr>
              <w:t>Harvest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3C0B93" w14:textId="59C98C12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Luke 12:16-30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294EF73" w14:textId="240F7FE8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501995" w:rsidRPr="000123EB" w14:paraId="1B0935F4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6A757D0F" w14:textId="77777777" w:rsidR="0003365B" w:rsidRPr="00FB2FF6" w:rsidRDefault="0003365B" w:rsidP="0003365B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84BA2F5" w14:textId="77777777" w:rsidR="0003365B" w:rsidRPr="00C86B80" w:rsidRDefault="0003365B" w:rsidP="0003365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00B990" w14:textId="792B191E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01601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1C5E5B5C" w14:textId="0B59EBEC" w:rsidR="0003365B" w:rsidRPr="00C86B80" w:rsidRDefault="00851B69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Nehemiah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E3A5F8" w14:textId="5C131AE4" w:rsidR="0003365B" w:rsidRPr="00C86B80" w:rsidRDefault="00851B69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Moved To Action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A631B39" w14:textId="18725827" w:rsidR="0003365B" w:rsidRPr="00EC6F09" w:rsidRDefault="004154B2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Perseverance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182490" w14:textId="39CFCDC2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Nehemiah 1-2:18a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43F6D65" w14:textId="74155BB9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501995" w:rsidRPr="000123EB" w14:paraId="3A71351A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4B6784D1" w14:textId="77777777" w:rsidR="0003365B" w:rsidRPr="00FB2FF6" w:rsidRDefault="0003365B" w:rsidP="0003365B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5D5F2216" w14:textId="77777777" w:rsidR="0003365B" w:rsidRPr="00C86B80" w:rsidRDefault="0003365B" w:rsidP="0003365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FAE16" w14:textId="056F923B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01602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5AB0F4C8" w14:textId="3EF8BB7D" w:rsidR="0003365B" w:rsidRPr="00C86B80" w:rsidRDefault="00851B69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Nehemiah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AB7632" w14:textId="0BCA0A22" w:rsidR="0003365B" w:rsidRPr="00C86B80" w:rsidRDefault="00851B69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Keeping Going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9E23854" w14:textId="76AA9DF4" w:rsidR="0003365B" w:rsidRPr="00EC6F09" w:rsidRDefault="004154B2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Perseverance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97B207" w14:textId="7853A13F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Nehemiah 2:18b-6:14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4958344" w14:textId="3B5DD36A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501995" w:rsidRPr="000123EB" w14:paraId="18F679BD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240EF26D" w14:textId="77777777" w:rsidR="0003365B" w:rsidRPr="00FB2FF6" w:rsidRDefault="0003365B" w:rsidP="0003365B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C76FA1D" w14:textId="77777777" w:rsidR="0003365B" w:rsidRPr="00C86B80" w:rsidRDefault="0003365B" w:rsidP="0003365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F30A2" w14:textId="24499E81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01603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0BD6E108" w14:textId="3CF64935" w:rsidR="0003365B" w:rsidRPr="00C86B80" w:rsidRDefault="00851B69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Nehemiah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83A9E6" w14:textId="17697643" w:rsidR="0003365B" w:rsidRPr="00C86B80" w:rsidRDefault="00851B69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Achieving Goals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F19CD05" w14:textId="1D24BCF1" w:rsidR="0003365B" w:rsidRPr="00EC6F09" w:rsidRDefault="004154B2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Perseverance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DB2B4F" w14:textId="24CFC151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Nehemiah 6:15 onwards.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12193E28" w14:textId="513810F9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501995" w:rsidRPr="000123EB" w14:paraId="5DD7B316" w14:textId="77777777" w:rsidTr="001A4A9D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42A90C5F" w14:textId="77777777" w:rsidR="0003365B" w:rsidRPr="00FB2FF6" w:rsidRDefault="0003365B" w:rsidP="0003365B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A4C61A4" w14:textId="77777777" w:rsidR="0003365B" w:rsidRPr="00C86B80" w:rsidRDefault="0003365B" w:rsidP="0003365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3CD9D3" w14:textId="37526FC3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02301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5592EB97" w14:textId="64A87125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Parables of Jesus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64EA55" w14:textId="33B8B658" w:rsidR="0003365B" w:rsidRPr="00C86B80" w:rsidRDefault="0070196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The Unforgiving Servant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A7E76A0" w14:textId="25712858" w:rsidR="0003365B" w:rsidRPr="00EC6F09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Forgiveness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99B75D" w14:textId="164DAA55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Matthew 18:21-35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41C277A" w14:textId="3C8C3773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501995" w:rsidRPr="000123EB" w14:paraId="3E8B2B01" w14:textId="77777777" w:rsidTr="00276700">
        <w:trPr>
          <w:cantSplit/>
          <w:trHeight w:val="386"/>
        </w:trPr>
        <w:tc>
          <w:tcPr>
            <w:tcW w:w="726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36FE31DA" w14:textId="77777777" w:rsidR="0003365B" w:rsidRPr="00EC648E" w:rsidRDefault="0003365B" w:rsidP="0003365B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  <w:r w:rsidRPr="00FB2FF6">
              <w:rPr>
                <w:rFonts w:asciiTheme="majorHAnsi" w:hAnsiTheme="majorHAnsi"/>
                <w:b/>
                <w:sz w:val="20"/>
              </w:rPr>
              <w:t>Autumn Term 2</w:t>
            </w: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50CB5063" w14:textId="77777777" w:rsidR="0003365B" w:rsidRPr="00C86B80" w:rsidRDefault="0003365B" w:rsidP="0003365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B3741" w14:textId="70966ED1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00802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111A707" w14:textId="4D9DA8D6" w:rsidR="0003365B" w:rsidRPr="00C86B80" w:rsidRDefault="0070196B" w:rsidP="0070196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All Saints (</w:t>
            </w:r>
            <w:r w:rsidR="0003365B" w:rsidRPr="00C86B80">
              <w:rPr>
                <w:rFonts w:asciiTheme="majorHAnsi" w:hAnsiTheme="majorHAnsi"/>
                <w:b/>
                <w:sz w:val="18"/>
                <w:szCs w:val="18"/>
              </w:rPr>
              <w:t>Halloween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)</w:t>
            </w:r>
            <w:r w:rsidR="0003365B" w:rsidRPr="00C86B80">
              <w:rPr>
                <w:rFonts w:asciiTheme="majorHAnsi" w:hAnsiTheme="majorHAnsi"/>
                <w:b/>
                <w:sz w:val="18"/>
                <w:szCs w:val="18"/>
              </w:rPr>
              <w:t>*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41B3D9" w14:textId="3C3F63F9" w:rsidR="0003365B" w:rsidRPr="00C86B80" w:rsidRDefault="0070196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The Booths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C9D72DB" w14:textId="335DCFD3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70196B">
              <w:rPr>
                <w:rFonts w:asciiTheme="majorHAnsi" w:hAnsiTheme="majorHAnsi"/>
                <w:b/>
                <w:sz w:val="18"/>
                <w:szCs w:val="18"/>
              </w:rPr>
              <w:t>Thankfulness</w:t>
            </w:r>
            <w:r w:rsidR="0070196B">
              <w:rPr>
                <w:rFonts w:asciiTheme="majorHAnsi" w:hAnsiTheme="majorHAnsi"/>
                <w:sz w:val="18"/>
                <w:szCs w:val="18"/>
              </w:rPr>
              <w:t>, All Saints (Halloween)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4C3264" w14:textId="3AA53D15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Hebrews 11:1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593629D3" w14:textId="70252CE3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501995" w:rsidRPr="000123EB" w14:paraId="2DCB0B43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BFD9B01" w14:textId="77777777" w:rsidR="0003365B" w:rsidRPr="00FB2FF6" w:rsidRDefault="0003365B" w:rsidP="0003365B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B3066CE" w14:textId="77777777" w:rsidR="0003365B" w:rsidRPr="00C86B80" w:rsidRDefault="0003365B" w:rsidP="0003365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CAF451" w14:textId="5626461B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02501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76048B7" w14:textId="788BAD0D" w:rsidR="0003365B" w:rsidRPr="00C86B80" w:rsidRDefault="00C32BB6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Moses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D26F13" w14:textId="693D7795" w:rsidR="0003365B" w:rsidRPr="00C86B80" w:rsidRDefault="00755F2C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1 </w:t>
            </w:r>
            <w:r w:rsidR="0082606F" w:rsidRPr="00C86B80">
              <w:rPr>
                <w:rFonts w:asciiTheme="majorHAnsi" w:hAnsiTheme="majorHAnsi"/>
                <w:sz w:val="18"/>
                <w:szCs w:val="18"/>
              </w:rPr>
              <w:t>Moses and</w:t>
            </w:r>
            <w:r w:rsidR="0003365B" w:rsidRPr="00C86B80">
              <w:rPr>
                <w:rFonts w:asciiTheme="majorHAnsi" w:hAnsiTheme="majorHAnsi"/>
                <w:sz w:val="18"/>
                <w:szCs w:val="18"/>
              </w:rPr>
              <w:t xml:space="preserve"> the Burning Bush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AFBD02B" w14:textId="5031AB81" w:rsidR="0003365B" w:rsidRPr="00EC6F09" w:rsidRDefault="004154B2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Trust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6DD829" w14:textId="224AAD55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Exodus 3:1-4:17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60A953B" w14:textId="25E847C8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501995" w:rsidRPr="000123EB" w14:paraId="7F22CFC7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617BCC79" w14:textId="77777777" w:rsidR="0003365B" w:rsidRPr="00FB2FF6" w:rsidRDefault="0003365B" w:rsidP="0003365B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5603491" w14:textId="77777777" w:rsidR="0003365B" w:rsidRPr="00C86B80" w:rsidRDefault="0003365B" w:rsidP="0003365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B50C3" w14:textId="155C4F28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02502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11EAEBFC" w14:textId="7B1CC0D0" w:rsidR="0003365B" w:rsidRPr="00C86B80" w:rsidRDefault="00C32BB6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Moses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6BEFCB" w14:textId="76216FC9" w:rsidR="0003365B" w:rsidRPr="00C86B80" w:rsidRDefault="00755F2C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2 </w:t>
            </w:r>
            <w:r w:rsidR="00C32BB6">
              <w:rPr>
                <w:rFonts w:asciiTheme="majorHAnsi" w:hAnsiTheme="majorHAnsi"/>
                <w:sz w:val="18"/>
                <w:szCs w:val="18"/>
              </w:rPr>
              <w:t>Moses and the Ten</w:t>
            </w:r>
            <w:r w:rsidR="0003365B" w:rsidRPr="00C86B80">
              <w:rPr>
                <w:rFonts w:asciiTheme="majorHAnsi" w:hAnsiTheme="majorHAnsi"/>
                <w:sz w:val="18"/>
                <w:szCs w:val="18"/>
              </w:rPr>
              <w:t xml:space="preserve"> Plagues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53DB495D" w14:textId="04BF8B20" w:rsidR="0003365B" w:rsidRPr="00EC6F09" w:rsidRDefault="004154B2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Trust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A5020" w14:textId="5E2A243E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Exodus 5-12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21009F36" w14:textId="11BD3539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501995" w:rsidRPr="000123EB" w14:paraId="1D9CDE90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589F469" w14:textId="77777777" w:rsidR="0003365B" w:rsidRPr="00FB2FF6" w:rsidRDefault="0003365B" w:rsidP="0003365B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872485F" w14:textId="77777777" w:rsidR="0003365B" w:rsidRPr="00C86B80" w:rsidRDefault="0003365B" w:rsidP="0003365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1FE8D7" w14:textId="115560BD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02503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0C7408C9" w14:textId="2A274455" w:rsidR="0003365B" w:rsidRPr="00C86B80" w:rsidRDefault="00C32BB6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Moses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81B2B4" w14:textId="7BCA57FE" w:rsidR="0003365B" w:rsidRPr="00C86B80" w:rsidRDefault="00755F2C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3 </w:t>
            </w:r>
            <w:r w:rsidR="0003365B" w:rsidRPr="00C86B80">
              <w:rPr>
                <w:rFonts w:asciiTheme="majorHAnsi" w:hAnsiTheme="majorHAnsi"/>
                <w:sz w:val="18"/>
                <w:szCs w:val="18"/>
              </w:rPr>
              <w:t>Moses and the Red Sea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CB17942" w14:textId="61D3226B" w:rsidR="0003365B" w:rsidRPr="00EC6F09" w:rsidRDefault="004154B2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Trust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85B8F5" w14:textId="0DBD9661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Exodus 14:5-31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81582FE" w14:textId="3D3EBB50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501995" w:rsidRPr="000123EB" w14:paraId="36B63159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26130997" w14:textId="77777777" w:rsidR="0003365B" w:rsidRPr="00FB2FF6" w:rsidRDefault="0003365B" w:rsidP="0003365B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363A013" w14:textId="77777777" w:rsidR="0003365B" w:rsidRPr="00C86B80" w:rsidRDefault="0003365B" w:rsidP="0003365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9B964" w14:textId="5643C1AD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02102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0431B250" w14:textId="61ADE095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Friends of Jesus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925EBD" w14:textId="0FAA90B0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Levi the Tax Collector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7492A8F" w14:textId="79D873C7" w:rsidR="0003365B" w:rsidRPr="00EC6F09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Humility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F2AF1A" w14:textId="6D111A0D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Luke 5:27-39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0534671E" w14:textId="44214BAD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501995" w:rsidRPr="000123EB" w14:paraId="2028FC2A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069004E4" w14:textId="77777777" w:rsidR="0003365B" w:rsidRPr="00FB2FF6" w:rsidRDefault="0003365B" w:rsidP="0003365B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5E186556" w14:textId="77777777" w:rsidR="0003365B" w:rsidRPr="00C86B80" w:rsidRDefault="0003365B" w:rsidP="0003365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3B84C" w14:textId="0069E916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01701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1E99EAAB" w14:textId="1089001D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 xml:space="preserve">Waiting </w:t>
            </w:r>
            <w:r w:rsidR="00C50D88" w:rsidRPr="00C86B80">
              <w:rPr>
                <w:rFonts w:asciiTheme="majorHAnsi" w:hAnsiTheme="majorHAnsi"/>
                <w:b/>
                <w:sz w:val="18"/>
                <w:szCs w:val="18"/>
              </w:rPr>
              <w:t>for</w:t>
            </w: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 xml:space="preserve"> Christmas</w:t>
            </w:r>
            <w:r w:rsidR="009E0B5F">
              <w:rPr>
                <w:rFonts w:asciiTheme="majorHAnsi" w:hAnsiTheme="majorHAnsi"/>
                <w:b/>
                <w:sz w:val="18"/>
                <w:szCs w:val="18"/>
              </w:rPr>
              <w:t>*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CC614A" w14:textId="3EB71E8B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Elizabeth &amp; Zechariah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8BD0C14" w14:textId="3A0972E4" w:rsidR="0003365B" w:rsidRPr="00C86B80" w:rsidRDefault="004154B2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32BB6">
              <w:rPr>
                <w:rFonts w:asciiTheme="majorHAnsi" w:hAnsiTheme="majorHAnsi"/>
                <w:b/>
                <w:sz w:val="18"/>
                <w:szCs w:val="18"/>
              </w:rPr>
              <w:t>Hope</w:t>
            </w:r>
            <w:r w:rsidR="00C32BB6">
              <w:rPr>
                <w:rFonts w:asciiTheme="majorHAnsi" w:hAnsiTheme="majorHAnsi"/>
                <w:sz w:val="18"/>
                <w:szCs w:val="18"/>
              </w:rPr>
              <w:t>, Christmas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853DF2" w14:textId="48302C3D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Luke 1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0DA64F39" w14:textId="7B1E0BAE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501995" w:rsidRPr="000123EB" w14:paraId="444136CD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5F5EA854" w14:textId="77777777" w:rsidR="0003365B" w:rsidRPr="00FB2FF6" w:rsidRDefault="0003365B" w:rsidP="0003365B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D6C8CE2" w14:textId="77777777" w:rsidR="0003365B" w:rsidRPr="00C86B80" w:rsidRDefault="0003365B" w:rsidP="0003365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DB499" w14:textId="7A1F9F4B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01702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0BB2550F" w14:textId="3321098B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 xml:space="preserve">Waiting </w:t>
            </w:r>
            <w:r w:rsidR="00C50D88" w:rsidRPr="00C86B80">
              <w:rPr>
                <w:rFonts w:asciiTheme="majorHAnsi" w:hAnsiTheme="majorHAnsi"/>
                <w:b/>
                <w:sz w:val="18"/>
                <w:szCs w:val="18"/>
              </w:rPr>
              <w:t>for</w:t>
            </w: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 xml:space="preserve"> Christmas</w:t>
            </w:r>
            <w:r w:rsidR="009E0B5F">
              <w:rPr>
                <w:rFonts w:asciiTheme="majorHAnsi" w:hAnsiTheme="majorHAnsi"/>
                <w:b/>
                <w:sz w:val="18"/>
                <w:szCs w:val="18"/>
              </w:rPr>
              <w:t>*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75CC48" w14:textId="50D97538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Mary &amp; Joseph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92AC9F5" w14:textId="1119B8D0" w:rsidR="0003365B" w:rsidRPr="00C86B80" w:rsidRDefault="00C32BB6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32BB6">
              <w:rPr>
                <w:rFonts w:asciiTheme="majorHAnsi" w:hAnsiTheme="majorHAnsi"/>
                <w:b/>
                <w:sz w:val="18"/>
                <w:szCs w:val="18"/>
              </w:rPr>
              <w:t>Hope</w:t>
            </w:r>
            <w:r>
              <w:rPr>
                <w:rFonts w:asciiTheme="majorHAnsi" w:hAnsiTheme="majorHAnsi"/>
                <w:sz w:val="18"/>
                <w:szCs w:val="18"/>
              </w:rPr>
              <w:t>, Christmas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92BA1C" w14:textId="6C36C78F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Luke 1:26-38 &amp; 2:1-7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CFA928B" w14:textId="0C92B555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501995" w:rsidRPr="000123EB" w14:paraId="75724062" w14:textId="77777777" w:rsidTr="001A4A9D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14E03243" w14:textId="77777777" w:rsidR="0003365B" w:rsidRPr="00FB2FF6" w:rsidRDefault="0003365B" w:rsidP="0003365B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7F4FB5E" w14:textId="77777777" w:rsidR="0003365B" w:rsidRPr="00C86B80" w:rsidRDefault="0003365B" w:rsidP="0003365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24F2FA" w14:textId="2A2F0A31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01703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086A8B09" w14:textId="1A1BAF4E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 xml:space="preserve">Waiting </w:t>
            </w:r>
            <w:r w:rsidR="00C50D88" w:rsidRPr="00C86B80">
              <w:rPr>
                <w:rFonts w:asciiTheme="majorHAnsi" w:hAnsiTheme="majorHAnsi"/>
                <w:b/>
                <w:sz w:val="18"/>
                <w:szCs w:val="18"/>
              </w:rPr>
              <w:t>for</w:t>
            </w: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 xml:space="preserve"> Christmas</w:t>
            </w:r>
            <w:r w:rsidR="009E0B5F">
              <w:rPr>
                <w:rFonts w:asciiTheme="majorHAnsi" w:hAnsiTheme="majorHAnsi"/>
                <w:b/>
                <w:sz w:val="18"/>
                <w:szCs w:val="18"/>
              </w:rPr>
              <w:t>*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649A81" w14:textId="76CB9F11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Simeon &amp; Anna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00883696" w14:textId="31DF2CC0" w:rsidR="0003365B" w:rsidRPr="00C86B80" w:rsidRDefault="00C32BB6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32BB6">
              <w:rPr>
                <w:rFonts w:asciiTheme="majorHAnsi" w:hAnsiTheme="majorHAnsi"/>
                <w:b/>
                <w:sz w:val="18"/>
                <w:szCs w:val="18"/>
              </w:rPr>
              <w:t>Hope</w:t>
            </w:r>
            <w:r>
              <w:rPr>
                <w:rFonts w:asciiTheme="majorHAnsi" w:hAnsiTheme="majorHAnsi"/>
                <w:sz w:val="18"/>
                <w:szCs w:val="18"/>
              </w:rPr>
              <w:t>, Christmas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A2C561" w14:textId="7AF70088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Luke 2:25-38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37AC625" w14:textId="70DC619B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501995" w:rsidRPr="000123EB" w14:paraId="336E74B1" w14:textId="77777777" w:rsidTr="001A4A9D">
        <w:trPr>
          <w:cantSplit/>
          <w:trHeight w:val="386"/>
        </w:trPr>
        <w:tc>
          <w:tcPr>
            <w:tcW w:w="726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3B1CF041" w14:textId="77777777" w:rsidR="0003365B" w:rsidRPr="00EC648E" w:rsidRDefault="0003365B" w:rsidP="0003365B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  <w:r w:rsidRPr="00FB2FF6">
              <w:rPr>
                <w:rFonts w:asciiTheme="majorHAnsi" w:hAnsiTheme="majorHAnsi"/>
                <w:b/>
                <w:sz w:val="20"/>
              </w:rPr>
              <w:t>Spring Term 1</w:t>
            </w: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039C2CE" w14:textId="77777777" w:rsidR="0003365B" w:rsidRPr="00C86B80" w:rsidRDefault="0003365B" w:rsidP="0003365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FE52A" w14:textId="69A6CB19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01801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99A73DB" w14:textId="72D61620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Epiphany/New Year</w:t>
            </w:r>
            <w:r w:rsidR="009E0B5F">
              <w:rPr>
                <w:rFonts w:asciiTheme="majorHAnsi" w:hAnsiTheme="majorHAnsi"/>
                <w:b/>
                <w:sz w:val="18"/>
                <w:szCs w:val="18"/>
              </w:rPr>
              <w:t>*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5B711F" w14:textId="77312DE8" w:rsidR="0003365B" w:rsidRPr="00C86B80" w:rsidRDefault="0003365B" w:rsidP="00C32BB6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 xml:space="preserve">Baptism of </w:t>
            </w:r>
            <w:r w:rsidR="00C32BB6">
              <w:rPr>
                <w:rFonts w:asciiTheme="majorHAnsi" w:hAnsiTheme="majorHAnsi"/>
                <w:b/>
                <w:sz w:val="18"/>
                <w:szCs w:val="18"/>
              </w:rPr>
              <w:t>Jesus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500FA6ED" w14:textId="3351C8E6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32BB6">
              <w:rPr>
                <w:rFonts w:asciiTheme="majorHAnsi" w:hAnsiTheme="majorHAnsi"/>
                <w:b/>
                <w:sz w:val="18"/>
                <w:szCs w:val="18"/>
              </w:rPr>
              <w:t>Humility</w:t>
            </w:r>
            <w:r w:rsidR="00C32BB6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="00C32BB6" w:rsidRPr="00C32BB6">
              <w:rPr>
                <w:rFonts w:asciiTheme="majorHAnsi" w:hAnsiTheme="majorHAnsi"/>
                <w:sz w:val="18"/>
                <w:szCs w:val="18"/>
              </w:rPr>
              <w:t>Epiphany, New Year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83A4E6" w14:textId="02987D28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Matthew 3:11-17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C59B403" w14:textId="2F060A00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501995" w:rsidRPr="000123EB" w14:paraId="340D49F1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2F7F6CEA" w14:textId="77777777" w:rsidR="0003365B" w:rsidRPr="00FB2FF6" w:rsidRDefault="0003365B" w:rsidP="0003365B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68212D7" w14:textId="77777777" w:rsidR="0003365B" w:rsidRPr="00C86B80" w:rsidRDefault="0003365B" w:rsidP="0003365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142CC" w14:textId="3ECA5AFE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02601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06DDA44E" w14:textId="35292EF1" w:rsidR="0003365B" w:rsidRPr="00C86B80" w:rsidRDefault="00C32BB6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Only The Brave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F508D1" w14:textId="2B9E6D45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Live it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6603AE0" w14:textId="3BA1752C" w:rsidR="0003365B" w:rsidRPr="00EC6F09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Integrity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BF9471" w14:textId="68402D00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James 1 &amp; 2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24AE90A3" w14:textId="010B486C" w:rsidR="0003365B" w:rsidRPr="00C86B80" w:rsidRDefault="0003365B" w:rsidP="000336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501995" w:rsidRPr="000123EB" w14:paraId="0D8EBE8A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CDA7664" w14:textId="77777777" w:rsidR="006C3AA2" w:rsidRPr="00FB2FF6" w:rsidRDefault="006C3AA2" w:rsidP="006C3AA2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3FCE458" w14:textId="77777777" w:rsidR="006C3AA2" w:rsidRPr="00C86B80" w:rsidRDefault="006C3AA2" w:rsidP="006C3AA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BBE2AA" w14:textId="7411A51A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02602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1CC22E6D" w14:textId="58D5365E" w:rsidR="006C3AA2" w:rsidRPr="00C86B80" w:rsidRDefault="00C32BB6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Only The Brave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BC631" w14:textId="1CC85332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Tame it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076F214B" w14:textId="3C18E1BE" w:rsidR="006C3AA2" w:rsidRPr="00EC6F09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Respect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5CE568" w14:textId="60F8D7A5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James 3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FD9923B" w14:textId="4575AD5B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501995" w:rsidRPr="000123EB" w14:paraId="7E31BE07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38306B22" w14:textId="77777777" w:rsidR="006C3AA2" w:rsidRPr="00FB2FF6" w:rsidRDefault="006C3AA2" w:rsidP="006C3AA2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48AB744" w14:textId="77777777" w:rsidR="006C3AA2" w:rsidRPr="00C86B80" w:rsidRDefault="006C3AA2" w:rsidP="006C3AA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483A8" w14:textId="63F7C6B0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02603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201AA1DC" w14:textId="6786DFE3" w:rsidR="006C3AA2" w:rsidRPr="00C86B80" w:rsidRDefault="00C32BB6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Only The Brave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C02F84" w14:textId="614293FB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Lose it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FEBB671" w14:textId="2198F7D0" w:rsidR="006C3AA2" w:rsidRPr="00EC6F09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Sacrifice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2DE92" w14:textId="2DCA7BF8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James 4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5EE178DB" w14:textId="4C02ACF0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501995" w:rsidRPr="000123EB" w14:paraId="77E6C386" w14:textId="77777777" w:rsidTr="007A69DE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55541657" w14:textId="77777777" w:rsidR="006C3AA2" w:rsidRPr="00FB2FF6" w:rsidRDefault="006C3AA2" w:rsidP="006C3AA2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15E9F4EE" w14:textId="77777777" w:rsidR="006C3AA2" w:rsidRPr="00C86B80" w:rsidRDefault="006C3AA2" w:rsidP="006C3AA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E4161" w14:textId="338E2BAD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02604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E33178C" w14:textId="3135C9FC" w:rsidR="006C3AA2" w:rsidRPr="00C86B80" w:rsidRDefault="00C32BB6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Only The Brave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B28E1" w14:textId="375D6646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Finish it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1FC2378" w14:textId="0467AC79" w:rsidR="006C3AA2" w:rsidRPr="00EC6F09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Perseverance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E9835E" w14:textId="6FA33F4C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James 5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09617FA6" w14:textId="64C037C0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501995" w:rsidRPr="000123EB" w14:paraId="1B2CC523" w14:textId="77777777" w:rsidTr="001A4A9D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</w:tcBorders>
            <w:shd w:val="clear" w:color="auto" w:fill="auto"/>
            <w:textDirection w:val="btLr"/>
            <w:vAlign w:val="center"/>
          </w:tcPr>
          <w:p w14:paraId="6AE7DAA5" w14:textId="77777777" w:rsidR="006C3AA2" w:rsidRPr="00FB2FF6" w:rsidRDefault="006C3AA2" w:rsidP="006C3AA2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</w:tcBorders>
            <w:shd w:val="clear" w:color="auto" w:fill="F2DBDB" w:themeFill="accent2" w:themeFillTint="33"/>
            <w:vAlign w:val="center"/>
          </w:tcPr>
          <w:p w14:paraId="5BBBEC98" w14:textId="77777777" w:rsidR="006C3AA2" w:rsidRPr="00C86B80" w:rsidRDefault="006C3AA2" w:rsidP="006C3AA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42506932" w14:textId="702E483D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02302</w:t>
            </w:r>
          </w:p>
        </w:tc>
        <w:tc>
          <w:tcPr>
            <w:tcW w:w="2370" w:type="dxa"/>
            <w:tcBorders>
              <w:top w:val="dotted" w:sz="4" w:space="0" w:color="auto"/>
            </w:tcBorders>
            <w:shd w:val="clear" w:color="auto" w:fill="F2DBDB" w:themeFill="accent2" w:themeFillTint="33"/>
            <w:vAlign w:val="center"/>
          </w:tcPr>
          <w:p w14:paraId="24DEC93C" w14:textId="5FD6F167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Parables of Jesus</w:t>
            </w:r>
          </w:p>
        </w:tc>
        <w:tc>
          <w:tcPr>
            <w:tcW w:w="341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1DAD2C0" w14:textId="350051E8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The Humble Guest</w:t>
            </w:r>
          </w:p>
        </w:tc>
        <w:tc>
          <w:tcPr>
            <w:tcW w:w="2478" w:type="dxa"/>
            <w:tcBorders>
              <w:top w:val="dotted" w:sz="4" w:space="0" w:color="auto"/>
            </w:tcBorders>
            <w:shd w:val="clear" w:color="auto" w:fill="F2DBDB" w:themeFill="accent2" w:themeFillTint="33"/>
            <w:vAlign w:val="center"/>
          </w:tcPr>
          <w:p w14:paraId="12D3BBF6" w14:textId="6B624727" w:rsidR="006C3AA2" w:rsidRPr="00EC6F09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Humility</w:t>
            </w:r>
          </w:p>
        </w:tc>
        <w:tc>
          <w:tcPr>
            <w:tcW w:w="34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DE8649" w14:textId="521B55BF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Luke 14:7-11</w:t>
            </w:r>
          </w:p>
        </w:tc>
        <w:tc>
          <w:tcPr>
            <w:tcW w:w="1310" w:type="dxa"/>
            <w:tcBorders>
              <w:top w:val="dotted" w:sz="4" w:space="0" w:color="auto"/>
            </w:tcBorders>
            <w:shd w:val="clear" w:color="auto" w:fill="F2DBDB" w:themeFill="accent2" w:themeFillTint="33"/>
            <w:vAlign w:val="center"/>
          </w:tcPr>
          <w:p w14:paraId="76D28804" w14:textId="7DB56A1B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501995" w:rsidRPr="000123EB" w14:paraId="4EB0EF49" w14:textId="77777777" w:rsidTr="001A4A9D">
        <w:trPr>
          <w:cantSplit/>
          <w:trHeight w:val="386"/>
        </w:trPr>
        <w:tc>
          <w:tcPr>
            <w:tcW w:w="726" w:type="dxa"/>
            <w:vMerge w:val="restart"/>
            <w:tcBorders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1F938F68" w14:textId="77777777" w:rsidR="006C3AA2" w:rsidRPr="00FB2FF6" w:rsidRDefault="006C3AA2" w:rsidP="006C3AA2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  <w:r w:rsidRPr="00FB2FF6">
              <w:rPr>
                <w:rFonts w:asciiTheme="majorHAnsi" w:hAnsiTheme="majorHAnsi"/>
                <w:b/>
                <w:sz w:val="20"/>
              </w:rPr>
              <w:lastRenderedPageBreak/>
              <w:t>Spring Term 2</w:t>
            </w:r>
          </w:p>
        </w:tc>
        <w:tc>
          <w:tcPr>
            <w:tcW w:w="731" w:type="dxa"/>
            <w:tcBorders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AF14B64" w14:textId="77777777" w:rsidR="006C3AA2" w:rsidRPr="00C86B80" w:rsidRDefault="006C3AA2" w:rsidP="006C3AA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3A8A73A9" w14:textId="3A96356F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00108</w:t>
            </w:r>
          </w:p>
        </w:tc>
        <w:tc>
          <w:tcPr>
            <w:tcW w:w="2370" w:type="dxa"/>
            <w:tcBorders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24116C55" w14:textId="33B49953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Giant of Faith</w:t>
            </w:r>
          </w:p>
        </w:tc>
        <w:tc>
          <w:tcPr>
            <w:tcW w:w="34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75CFA5" w14:textId="326AE762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John the Baptist</w:t>
            </w:r>
          </w:p>
        </w:tc>
        <w:tc>
          <w:tcPr>
            <w:tcW w:w="2478" w:type="dxa"/>
            <w:tcBorders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01ABD3D2" w14:textId="3450A6BE" w:rsidR="006C3AA2" w:rsidRPr="00EC6F09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Integrity</w:t>
            </w:r>
          </w:p>
        </w:tc>
        <w:tc>
          <w:tcPr>
            <w:tcW w:w="34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E9E1D4" w14:textId="66AF7C0E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Luke 3</w:t>
            </w:r>
          </w:p>
        </w:tc>
        <w:tc>
          <w:tcPr>
            <w:tcW w:w="1310" w:type="dxa"/>
            <w:tcBorders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228940E3" w14:textId="75371D45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501995" w:rsidRPr="000123EB" w14:paraId="043BDCD5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4D8AD17" w14:textId="77777777" w:rsidR="006C3AA2" w:rsidRPr="00FB2FF6" w:rsidRDefault="006C3AA2" w:rsidP="006C3AA2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77548F0" w14:textId="77777777" w:rsidR="006C3AA2" w:rsidRPr="00C86B80" w:rsidRDefault="006C3AA2" w:rsidP="006C3AA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E576D" w14:textId="2F8CC51B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01901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1C50EA7C" w14:textId="5E6AC764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Lent*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405250" w14:textId="417033C0" w:rsidR="006C3AA2" w:rsidRPr="004D10D8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4D10D8">
              <w:rPr>
                <w:rFonts w:asciiTheme="majorHAnsi" w:hAnsiTheme="majorHAnsi"/>
                <w:b/>
                <w:sz w:val="18"/>
                <w:szCs w:val="18"/>
              </w:rPr>
              <w:t>Jesus in the Wilderness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29A2BAE7" w14:textId="312239D5" w:rsidR="006C3AA2" w:rsidRPr="00A157A4" w:rsidRDefault="004D10D8" w:rsidP="004D10D8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D10D8">
              <w:rPr>
                <w:rFonts w:asciiTheme="majorHAnsi" w:hAnsiTheme="majorHAnsi"/>
                <w:b/>
                <w:sz w:val="18"/>
                <w:szCs w:val="18"/>
              </w:rPr>
              <w:t>Perseverance</w:t>
            </w:r>
            <w:r>
              <w:rPr>
                <w:rFonts w:asciiTheme="majorHAnsi" w:hAnsiTheme="majorHAnsi"/>
                <w:sz w:val="18"/>
                <w:szCs w:val="18"/>
              </w:rPr>
              <w:t>, Lent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E902B6" w14:textId="69A6EB85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Matthew 4:1-11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2019F54F" w14:textId="43A62BBA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501995" w:rsidRPr="000123EB" w14:paraId="4AFE53F9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07938670" w14:textId="77777777" w:rsidR="006C3AA2" w:rsidRPr="00FB2FF6" w:rsidRDefault="006C3AA2" w:rsidP="006C3AA2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1992CDC" w14:textId="77777777" w:rsidR="006C3AA2" w:rsidRPr="00C86B80" w:rsidRDefault="006C3AA2" w:rsidP="006C3AA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4C868" w14:textId="46727839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02001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13A8954" w14:textId="4BCABB1E" w:rsidR="006C3AA2" w:rsidRPr="00C86B80" w:rsidRDefault="004D10D8" w:rsidP="004D10D8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The First </w:t>
            </w:r>
            <w:r w:rsidR="006C3AA2" w:rsidRPr="00C86B80">
              <w:rPr>
                <w:rFonts w:asciiTheme="majorHAnsi" w:hAnsiTheme="majorHAnsi"/>
                <w:b/>
                <w:sz w:val="18"/>
                <w:szCs w:val="18"/>
              </w:rPr>
              <w:t>Easter*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B33F64" w14:textId="63D10E9C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A Grand Entrance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093E466" w14:textId="509D2AC1" w:rsidR="006C3AA2" w:rsidRPr="00C86B80" w:rsidRDefault="004D10D8" w:rsidP="004D10D8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4D10D8">
              <w:rPr>
                <w:rFonts w:asciiTheme="majorHAnsi" w:hAnsiTheme="majorHAnsi"/>
                <w:b/>
                <w:sz w:val="18"/>
                <w:szCs w:val="18"/>
              </w:rPr>
              <w:t>Hope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="006C3AA2" w:rsidRPr="004D10D8">
              <w:rPr>
                <w:rFonts w:asciiTheme="majorHAnsi" w:hAnsiTheme="majorHAnsi"/>
                <w:sz w:val="18"/>
                <w:szCs w:val="18"/>
              </w:rPr>
              <w:t>Easter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AE0DAD" w14:textId="020EAFDE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Luke 20: 28-40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44F598C" w14:textId="087D8655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501995" w:rsidRPr="000123EB" w14:paraId="00083E09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19E859C4" w14:textId="77777777" w:rsidR="003665F0" w:rsidRPr="00FB2FF6" w:rsidRDefault="003665F0" w:rsidP="003665F0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01C873AC" w14:textId="77777777" w:rsidR="003665F0" w:rsidRPr="00C86B80" w:rsidRDefault="003665F0" w:rsidP="003665F0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C788F" w14:textId="307AED43" w:rsidR="003665F0" w:rsidRPr="00C86B80" w:rsidRDefault="003665F0" w:rsidP="003665F0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02002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1BD433B7" w14:textId="2D017996" w:rsidR="003665F0" w:rsidRPr="00C86B80" w:rsidRDefault="004D10D8" w:rsidP="003665F0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The First </w:t>
            </w: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Easter*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D0C2D5" w14:textId="0B6306FE" w:rsidR="003665F0" w:rsidRPr="00C86B80" w:rsidRDefault="003665F0" w:rsidP="003665F0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A Sad Night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01CF2692" w14:textId="73419485" w:rsidR="003665F0" w:rsidRPr="00C86B80" w:rsidRDefault="004D10D8" w:rsidP="003665F0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4D10D8">
              <w:rPr>
                <w:rFonts w:asciiTheme="majorHAnsi" w:hAnsiTheme="majorHAnsi"/>
                <w:b/>
                <w:sz w:val="18"/>
                <w:szCs w:val="18"/>
              </w:rPr>
              <w:t>Hope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4D10D8">
              <w:rPr>
                <w:rFonts w:asciiTheme="majorHAnsi" w:hAnsiTheme="majorHAnsi"/>
                <w:sz w:val="18"/>
                <w:szCs w:val="18"/>
              </w:rPr>
              <w:t>Easter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076391" w14:textId="0E3E0775" w:rsidR="003665F0" w:rsidRPr="00C86B80" w:rsidRDefault="003665F0" w:rsidP="003665F0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Luke 22:1-53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D8371D1" w14:textId="7CB0C447" w:rsidR="003665F0" w:rsidRPr="00C86B80" w:rsidRDefault="003665F0" w:rsidP="003665F0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501995" w:rsidRPr="000123EB" w14:paraId="4F108B8A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5740821C" w14:textId="77777777" w:rsidR="003665F0" w:rsidRPr="00FB2FF6" w:rsidRDefault="003665F0" w:rsidP="003665F0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0CC57C5" w14:textId="77777777" w:rsidR="003665F0" w:rsidRPr="00C86B80" w:rsidRDefault="003665F0" w:rsidP="003665F0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BF1B5" w14:textId="76ECF2E9" w:rsidR="003665F0" w:rsidRPr="00C86B80" w:rsidRDefault="003665F0" w:rsidP="003665F0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02003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EB3F54F" w14:textId="661E137E" w:rsidR="003665F0" w:rsidRPr="00C86B80" w:rsidRDefault="004D10D8" w:rsidP="003665F0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The First </w:t>
            </w: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Easter*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D6AB79" w14:textId="19E63309" w:rsidR="003665F0" w:rsidRPr="00C86B80" w:rsidRDefault="003665F0" w:rsidP="003665F0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The Cross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E7CF747" w14:textId="19F29F1B" w:rsidR="003665F0" w:rsidRPr="00C86B80" w:rsidRDefault="004D10D8" w:rsidP="003665F0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4D10D8">
              <w:rPr>
                <w:rFonts w:asciiTheme="majorHAnsi" w:hAnsiTheme="majorHAnsi"/>
                <w:b/>
                <w:sz w:val="18"/>
                <w:szCs w:val="18"/>
              </w:rPr>
              <w:t>Hope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4D10D8">
              <w:rPr>
                <w:rFonts w:asciiTheme="majorHAnsi" w:hAnsiTheme="majorHAnsi"/>
                <w:sz w:val="18"/>
                <w:szCs w:val="18"/>
              </w:rPr>
              <w:t>Easter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275316" w14:textId="5F84491D" w:rsidR="003665F0" w:rsidRPr="00C86B80" w:rsidRDefault="003665F0" w:rsidP="003665F0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Matthew 27:32-66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EAB22DF" w14:textId="70F5B726" w:rsidR="003665F0" w:rsidRPr="00C86B80" w:rsidRDefault="003665F0" w:rsidP="003665F0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501995" w:rsidRPr="000123EB" w14:paraId="148654BA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48C60267" w14:textId="77777777" w:rsidR="003665F0" w:rsidRPr="00FB2FF6" w:rsidRDefault="003665F0" w:rsidP="003665F0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F56F804" w14:textId="77777777" w:rsidR="003665F0" w:rsidRPr="00C86B80" w:rsidRDefault="003665F0" w:rsidP="003665F0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429D0" w14:textId="7B2FD119" w:rsidR="003665F0" w:rsidRPr="00C86B80" w:rsidRDefault="003665F0" w:rsidP="003665F0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02004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53F07E57" w14:textId="3D10B02D" w:rsidR="003665F0" w:rsidRPr="00C86B80" w:rsidRDefault="004D10D8" w:rsidP="003665F0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The First </w:t>
            </w: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Easter*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2BB236" w14:textId="54F029A7" w:rsidR="003665F0" w:rsidRPr="00C86B80" w:rsidRDefault="003665F0" w:rsidP="003665F0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The Empty Tomb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3609CF4" w14:textId="2BCB057B" w:rsidR="003665F0" w:rsidRPr="00C86B80" w:rsidRDefault="004D10D8" w:rsidP="003665F0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4D10D8">
              <w:rPr>
                <w:rFonts w:asciiTheme="majorHAnsi" w:hAnsiTheme="majorHAnsi"/>
                <w:b/>
                <w:sz w:val="18"/>
                <w:szCs w:val="18"/>
              </w:rPr>
              <w:t>Hope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4D10D8">
              <w:rPr>
                <w:rFonts w:asciiTheme="majorHAnsi" w:hAnsiTheme="majorHAnsi"/>
                <w:sz w:val="18"/>
                <w:szCs w:val="18"/>
              </w:rPr>
              <w:t>Easter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722696" w14:textId="2C1A87DC" w:rsidR="003665F0" w:rsidRPr="00C86B80" w:rsidRDefault="003665F0" w:rsidP="003665F0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John 20:1-23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23F428C" w14:textId="10DAC05E" w:rsidR="003665F0" w:rsidRPr="00C86B80" w:rsidRDefault="003665F0" w:rsidP="003665F0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501995" w:rsidRPr="000123EB" w14:paraId="34A5F4F8" w14:textId="77777777" w:rsidTr="00276700">
        <w:trPr>
          <w:cantSplit/>
          <w:trHeight w:val="386"/>
        </w:trPr>
        <w:tc>
          <w:tcPr>
            <w:tcW w:w="726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006D1E3E" w14:textId="77777777" w:rsidR="006C3AA2" w:rsidRPr="00FB2FF6" w:rsidRDefault="006C3AA2" w:rsidP="006C3AA2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  <w:r w:rsidRPr="00FB2FF6">
              <w:rPr>
                <w:rFonts w:asciiTheme="majorHAnsi" w:hAnsiTheme="majorHAnsi"/>
                <w:b/>
                <w:sz w:val="20"/>
              </w:rPr>
              <w:t>Summer Term 1</w:t>
            </w: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52DEC9D" w14:textId="77777777" w:rsidR="006C3AA2" w:rsidRPr="00C86B80" w:rsidRDefault="006C3AA2" w:rsidP="006C3AA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605D3" w14:textId="7475A10B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02202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2672FF8B" w14:textId="6702E6B7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Miracles of Jesus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C2504A" w14:textId="63F669C5" w:rsidR="006C3AA2" w:rsidRPr="00C86B80" w:rsidRDefault="004D10D8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The Man and the Mat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D8EE3B9" w14:textId="7C2FE35B" w:rsidR="006C3AA2" w:rsidRPr="00EC6F09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Trust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C31CED" w14:textId="6396260C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Mark 2: 1-12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1399F71" w14:textId="123E7BFE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501995" w:rsidRPr="000123EB" w14:paraId="0DF6E93E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5DB3AA1B" w14:textId="77777777" w:rsidR="006C3AA2" w:rsidRPr="00FB2FF6" w:rsidRDefault="006C3AA2" w:rsidP="006C3AA2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5091A9BF" w14:textId="77777777" w:rsidR="006C3AA2" w:rsidRPr="00C86B80" w:rsidRDefault="006C3AA2" w:rsidP="006C3AA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F5EB9" w14:textId="5FB011AA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00109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1DE80AC" w14:textId="7411D9A2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Giant</w:t>
            </w:r>
            <w:r w:rsidR="004D10D8">
              <w:rPr>
                <w:rFonts w:asciiTheme="majorHAnsi" w:hAnsiTheme="majorHAnsi"/>
                <w:sz w:val="18"/>
                <w:szCs w:val="18"/>
              </w:rPr>
              <w:t>s</w:t>
            </w:r>
            <w:r w:rsidRPr="00C86B80">
              <w:rPr>
                <w:rFonts w:asciiTheme="majorHAnsi" w:hAnsiTheme="majorHAnsi"/>
                <w:sz w:val="18"/>
                <w:szCs w:val="18"/>
              </w:rPr>
              <w:t xml:space="preserve"> of Faith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FB2B44" w14:textId="424F748C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 xml:space="preserve">Job 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1B78EF2" w14:textId="08A8D9C5" w:rsidR="006C3AA2" w:rsidRPr="00EC6F09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Trust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F39914" w14:textId="3F4946B7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Job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14472D3" w14:textId="792AA2EF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501995" w:rsidRPr="000123EB" w14:paraId="3E1CD46B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545EA911" w14:textId="77777777" w:rsidR="006C3AA2" w:rsidRPr="00FB2FF6" w:rsidRDefault="006C3AA2" w:rsidP="006C3AA2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E88DE32" w14:textId="77777777" w:rsidR="006C3AA2" w:rsidRPr="00C86B80" w:rsidRDefault="006C3AA2" w:rsidP="006C3AA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E1ECA" w14:textId="00A28B8A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02103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A51FE2F" w14:textId="139D4F2B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Friends of Jesus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9136E6" w14:textId="32DAB4C6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Zacchaeus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BF40FFC" w14:textId="54320E7F" w:rsidR="006C3AA2" w:rsidRPr="00EC6F09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Repentance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162F1C" w14:textId="78CB09AF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Luke 19:1-10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271A02B1" w14:textId="203F84EC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501995" w:rsidRPr="000123EB" w14:paraId="63FC1D1B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30DE116" w14:textId="77777777" w:rsidR="006C3AA2" w:rsidRPr="00FB2FF6" w:rsidRDefault="006C3AA2" w:rsidP="006C3AA2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6810F7C" w14:textId="77777777" w:rsidR="006C3AA2" w:rsidRPr="00C86B80" w:rsidRDefault="006C3AA2" w:rsidP="006C3AA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9CAC1" w14:textId="76CFEC5F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02303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080C28F" w14:textId="45F3EAC0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Parables of Jesus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B4C203" w14:textId="5451CD06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The Hidden Treasure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F83D3AA" w14:textId="1F630278" w:rsidR="006C3AA2" w:rsidRPr="00EC6F09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Sacrifice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5C1426" w14:textId="075E2CA0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Matthew 13:44-46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A7DC527" w14:textId="42E2BCEF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501995" w:rsidRPr="000123EB" w14:paraId="3EAA8A3B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59F590F7" w14:textId="77777777" w:rsidR="006C3AA2" w:rsidRPr="00FB2FF6" w:rsidRDefault="006C3AA2" w:rsidP="006C3AA2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CC72CBF" w14:textId="77777777" w:rsidR="006C3AA2" w:rsidRPr="00C86B80" w:rsidRDefault="006C3AA2" w:rsidP="006C3AA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2AB51" w14:textId="21ABDE0B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02401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B827DE2" w14:textId="1692AC67" w:rsidR="006C3AA2" w:rsidRPr="00C86B80" w:rsidRDefault="004D10D8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The </w:t>
            </w:r>
            <w:r w:rsidR="006C3AA2" w:rsidRPr="00C86B80">
              <w:rPr>
                <w:rFonts w:asciiTheme="majorHAnsi" w:hAnsiTheme="majorHAnsi"/>
                <w:sz w:val="18"/>
                <w:szCs w:val="18"/>
              </w:rPr>
              <w:t>Apostles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24152E" w14:textId="0B8FD53A" w:rsidR="006C3AA2" w:rsidRPr="00C86B80" w:rsidRDefault="004D10D8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 Another’s Shoes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B4D4387" w14:textId="34627163" w:rsidR="006C3AA2" w:rsidRPr="00EC6F09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Compassion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246644" w14:textId="0BF6C8A1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Acts 3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573F878" w14:textId="157B7E71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501995" w:rsidRPr="000123EB" w14:paraId="77347C47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2F85BD78" w14:textId="77777777" w:rsidR="006C3AA2" w:rsidRPr="00FB2FF6" w:rsidRDefault="006C3AA2" w:rsidP="006C3AA2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8C27BBC" w14:textId="77777777" w:rsidR="006C3AA2" w:rsidRPr="00C86B80" w:rsidRDefault="006C3AA2" w:rsidP="006C3AA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BF454" w14:textId="59720FCE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01302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D1667F4" w14:textId="3DAE6023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Ascension*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9EF75A" w14:textId="65AAE333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Where is Jesus now?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083E6F9" w14:textId="37EFB65A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Ascension</w:t>
            </w:r>
            <w:r w:rsidRPr="003665F0">
              <w:rPr>
                <w:rFonts w:asciiTheme="majorHAnsi" w:hAnsiTheme="majorHAnsi"/>
                <w:sz w:val="18"/>
                <w:szCs w:val="18"/>
              </w:rPr>
              <w:t>, Trust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40CFE6" w14:textId="5620A787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Acts 1:6-11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474848B" w14:textId="3DC7BC96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501995" w:rsidRPr="000123EB" w14:paraId="5C69CD32" w14:textId="77777777" w:rsidTr="00276700">
        <w:trPr>
          <w:cantSplit/>
          <w:trHeight w:val="386"/>
        </w:trPr>
        <w:tc>
          <w:tcPr>
            <w:tcW w:w="726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33909F83" w14:textId="77777777" w:rsidR="006C3AA2" w:rsidRPr="00FB2FF6" w:rsidRDefault="006C3AA2" w:rsidP="006C3AA2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  <w:r w:rsidRPr="00FB2FF6">
              <w:rPr>
                <w:rFonts w:asciiTheme="majorHAnsi" w:hAnsiTheme="majorHAnsi"/>
                <w:b/>
                <w:sz w:val="20"/>
              </w:rPr>
              <w:t>Summer Term 2</w:t>
            </w: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E4437D6" w14:textId="77777777" w:rsidR="006C3AA2" w:rsidRPr="00C86B80" w:rsidRDefault="006C3AA2" w:rsidP="006C3AA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77F99" w14:textId="07D53A71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01402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27F6E4F5" w14:textId="329A9877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Pentecost*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BA5A0E" w14:textId="6FD7DC21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Never Alone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191D96C4" w14:textId="252640D5" w:rsidR="006C3AA2" w:rsidRPr="00C86B80" w:rsidRDefault="004D10D8" w:rsidP="004D10D8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4D10D8">
              <w:rPr>
                <w:rFonts w:asciiTheme="majorHAnsi" w:hAnsiTheme="majorHAnsi"/>
                <w:b/>
                <w:sz w:val="18"/>
                <w:szCs w:val="18"/>
              </w:rPr>
              <w:t>Courage</w:t>
            </w:r>
            <w:r w:rsidRPr="004D10D8">
              <w:rPr>
                <w:rFonts w:asciiTheme="majorHAnsi" w:hAnsiTheme="majorHAnsi"/>
                <w:sz w:val="18"/>
                <w:szCs w:val="18"/>
              </w:rPr>
              <w:t>,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6C3AA2" w:rsidRPr="004D10D8">
              <w:rPr>
                <w:rFonts w:asciiTheme="majorHAnsi" w:hAnsiTheme="majorHAnsi"/>
                <w:sz w:val="18"/>
                <w:szCs w:val="18"/>
              </w:rPr>
              <w:t>Pentecost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2DA237" w14:textId="6836DFF8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Acts 2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4B4D69F" w14:textId="1C3B115A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501995" w:rsidRPr="000123EB" w14:paraId="057B23E1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61F1D965" w14:textId="77777777" w:rsidR="006C3AA2" w:rsidRPr="00FB2FF6" w:rsidRDefault="006C3AA2" w:rsidP="006C3AA2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162DD68E" w14:textId="77777777" w:rsidR="006C3AA2" w:rsidRPr="00C86B80" w:rsidRDefault="006C3AA2" w:rsidP="006C3AA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70A57" w14:textId="1A2FA40C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02701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6444E71" w14:textId="5524B7AF" w:rsidR="006C3AA2" w:rsidRPr="00C86B80" w:rsidRDefault="004D10D8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God and </w:t>
            </w:r>
            <w:r w:rsidR="006C3AA2" w:rsidRPr="00C86B80">
              <w:rPr>
                <w:rFonts w:asciiTheme="majorHAnsi" w:hAnsiTheme="majorHAnsi"/>
                <w:sz w:val="18"/>
                <w:szCs w:val="18"/>
              </w:rPr>
              <w:t>Trinity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824B19" w14:textId="44513BB2" w:rsidR="006C3AA2" w:rsidRPr="00C86B80" w:rsidRDefault="006C3AA2" w:rsidP="004D10D8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 xml:space="preserve">How </w:t>
            </w:r>
            <w:r w:rsidR="004D10D8">
              <w:rPr>
                <w:rFonts w:asciiTheme="majorHAnsi" w:hAnsiTheme="majorHAnsi"/>
                <w:sz w:val="18"/>
                <w:szCs w:val="18"/>
              </w:rPr>
              <w:t>D</w:t>
            </w:r>
            <w:r w:rsidRPr="00C86B80">
              <w:rPr>
                <w:rFonts w:asciiTheme="majorHAnsi" w:hAnsiTheme="majorHAnsi"/>
                <w:sz w:val="18"/>
                <w:szCs w:val="18"/>
              </w:rPr>
              <w:t>oes 1 equal 3?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287D645" w14:textId="2E1FC34C" w:rsidR="006C3AA2" w:rsidRPr="00A157A4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D10D8">
              <w:rPr>
                <w:rFonts w:asciiTheme="majorHAnsi" w:hAnsiTheme="majorHAnsi"/>
                <w:b/>
                <w:sz w:val="18"/>
                <w:szCs w:val="18"/>
              </w:rPr>
              <w:t>Love</w:t>
            </w:r>
            <w:r w:rsidRPr="00A157A4">
              <w:rPr>
                <w:rFonts w:asciiTheme="majorHAnsi" w:hAnsiTheme="majorHAnsi"/>
                <w:sz w:val="18"/>
                <w:szCs w:val="18"/>
              </w:rPr>
              <w:t>, Trinity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340D41" w14:textId="290595A5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Gen. 1:1 &amp; John 1:1-18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7ED3794" w14:textId="0E113844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501995" w:rsidRPr="000123EB" w14:paraId="476397BD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601C14E0" w14:textId="77777777" w:rsidR="006C3AA2" w:rsidRPr="00FB2FF6" w:rsidRDefault="006C3AA2" w:rsidP="006C3AA2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059C0AC" w14:textId="77777777" w:rsidR="006C3AA2" w:rsidRPr="00C86B80" w:rsidRDefault="006C3AA2" w:rsidP="006C3AA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7FD269" w14:textId="30B50D2B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02203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AC90841" w14:textId="6F8B0271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Miracles of Jesus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4E6A8C" w14:textId="61EE6452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The Soldier’s Servant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545A5AE5" w14:textId="13941799" w:rsidR="006C3AA2" w:rsidRPr="00EC6F09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Compassion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5DDB75" w14:textId="31EBA575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Luke 7:10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10B8F04C" w14:textId="383753B8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501995" w:rsidRPr="000123EB" w14:paraId="14D1FC8C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52C10AB8" w14:textId="77777777" w:rsidR="006C3AA2" w:rsidRPr="00FB2FF6" w:rsidRDefault="006C3AA2" w:rsidP="006C3AA2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52C5259C" w14:textId="77777777" w:rsidR="006C3AA2" w:rsidRPr="00C86B80" w:rsidRDefault="006C3AA2" w:rsidP="006C3AA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9C7B41" w14:textId="2CC6F5ED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02304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2063880" w14:textId="164054B2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Parables of Jesus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B24F7C" w14:textId="5FD5066B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The Lost Son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A9FF860" w14:textId="208BE194" w:rsidR="006C3AA2" w:rsidRPr="00EC6F09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Repentance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085AC9" w14:textId="402BF663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Luke 15:11-32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598F97AD" w14:textId="71980C01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501995" w:rsidRPr="000123EB" w14:paraId="41404414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56D244AD" w14:textId="77777777" w:rsidR="006C3AA2" w:rsidRPr="00FB2FF6" w:rsidRDefault="006C3AA2" w:rsidP="006C3AA2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5BA18C12" w14:textId="77777777" w:rsidR="006C3AA2" w:rsidRPr="00C86B80" w:rsidRDefault="006C3AA2" w:rsidP="006C3AA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BA8F0" w14:textId="67D54DA0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02402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8803B99" w14:textId="2E148BB7" w:rsidR="006C3AA2" w:rsidRPr="00C86B80" w:rsidRDefault="00973A77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The </w:t>
            </w:r>
            <w:r w:rsidR="006C3AA2" w:rsidRPr="00C86B80">
              <w:rPr>
                <w:rFonts w:asciiTheme="majorHAnsi" w:hAnsiTheme="majorHAnsi"/>
                <w:sz w:val="18"/>
                <w:szCs w:val="18"/>
              </w:rPr>
              <w:t>Apostles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7B3E11" w14:textId="44808C64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 xml:space="preserve">Explain yourselves! 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5508D1B7" w14:textId="3159A25D" w:rsidR="006C3AA2" w:rsidRPr="00EC6F09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Integrity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623485" w14:textId="3940F8AD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Acts 4:1-22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2885A065" w14:textId="0C90C943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  <w:tr w:rsidR="00501995" w:rsidRPr="000123EB" w14:paraId="45ADCD25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59808E14" w14:textId="77777777" w:rsidR="006C3AA2" w:rsidRPr="00FB2FF6" w:rsidRDefault="006C3AA2" w:rsidP="006C3AA2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3D774CD" w14:textId="77777777" w:rsidR="006C3AA2" w:rsidRPr="00C86B80" w:rsidRDefault="006C3AA2" w:rsidP="006C3AA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5FACE" w14:textId="7D0FECBB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01503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F8B4F72" w14:textId="47E2545A" w:rsidR="006C3AA2" w:rsidRPr="00935DE4" w:rsidRDefault="00935DE4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935DE4">
              <w:rPr>
                <w:rFonts w:asciiTheme="majorHAnsi" w:hAnsiTheme="majorHAnsi"/>
                <w:sz w:val="18"/>
                <w:szCs w:val="18"/>
              </w:rPr>
              <w:t>Finishing Well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73A88C" w14:textId="0AA10856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The Victor’s Crown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615DE7F" w14:textId="56B69B15" w:rsidR="006C3AA2" w:rsidRPr="00EC6F09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/>
                <w:b/>
                <w:sz w:val="18"/>
                <w:szCs w:val="18"/>
              </w:rPr>
              <w:t>Perseverance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058D98" w14:textId="728250DA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2 Timothy 2:1-13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0015E9CC" w14:textId="0C649EB4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86B80">
              <w:rPr>
                <w:rFonts w:asciiTheme="majorHAnsi" w:hAnsiTheme="majorHAnsi"/>
                <w:sz w:val="18"/>
                <w:szCs w:val="18"/>
              </w:rPr>
              <w:t>Video</w:t>
            </w:r>
          </w:p>
        </w:tc>
      </w:tr>
      <w:tr w:rsidR="00501995" w:rsidRPr="000123EB" w14:paraId="63C48584" w14:textId="77777777" w:rsidTr="00276700">
        <w:trPr>
          <w:cantSplit/>
          <w:trHeight w:val="386"/>
        </w:trPr>
        <w:tc>
          <w:tcPr>
            <w:tcW w:w="7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37A3E7F2" w14:textId="77777777" w:rsidR="006C3AA2" w:rsidRPr="00FB2FF6" w:rsidRDefault="006C3AA2" w:rsidP="006C3AA2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26061126" w14:textId="77777777" w:rsidR="006C3AA2" w:rsidRPr="00C86B80" w:rsidRDefault="006C3AA2" w:rsidP="006C3AA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174C1" w14:textId="66F9BA91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="Calibri" w:eastAsia="Times New Roman" w:hAnsi="Calibri"/>
                <w:sz w:val="18"/>
                <w:szCs w:val="18"/>
              </w:rPr>
              <w:t>01504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AEDB2B0" w14:textId="3FA24645" w:rsidR="006C3AA2" w:rsidRPr="00C86B80" w:rsidRDefault="00935DE4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Finishing Well</w:t>
            </w:r>
            <w:r w:rsidR="006C3AA2" w:rsidRPr="00C86B80">
              <w:rPr>
                <w:rFonts w:asciiTheme="majorHAnsi" w:hAnsiTheme="majorHAnsi"/>
                <w:b/>
                <w:sz w:val="18"/>
                <w:szCs w:val="18"/>
              </w:rPr>
              <w:t>*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ED0E1D" w14:textId="5D734A87" w:rsidR="006C3AA2" w:rsidRPr="00C86B80" w:rsidRDefault="00C526F1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Always the Same</w:t>
            </w:r>
            <w:r w:rsidR="006C3AA2" w:rsidRPr="00C86B80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204331E6" w14:textId="3668518A" w:rsidR="006C3AA2" w:rsidRPr="00C86B80" w:rsidRDefault="006C3AA2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C86B80">
              <w:rPr>
                <w:rFonts w:asciiTheme="majorHAnsi" w:hAnsiTheme="majorHAnsi"/>
                <w:b/>
                <w:sz w:val="18"/>
                <w:szCs w:val="18"/>
              </w:rPr>
              <w:t>Trust</w:t>
            </w:r>
          </w:p>
        </w:tc>
        <w:tc>
          <w:tcPr>
            <w:tcW w:w="3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DE0358" w14:textId="7A2B786C" w:rsidR="006C3AA2" w:rsidRPr="00C86B80" w:rsidRDefault="00C526F1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Hebrews 13:8</w:t>
            </w:r>
          </w:p>
        </w:tc>
        <w:tc>
          <w:tcPr>
            <w:tcW w:w="13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C33290C" w14:textId="442B410B" w:rsidR="006C3AA2" w:rsidRPr="00C86B80" w:rsidRDefault="00C526F1" w:rsidP="006C3AA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Script</w:t>
            </w:r>
          </w:p>
        </w:tc>
      </w:tr>
    </w:tbl>
    <w:p w14:paraId="21CBD59B" w14:textId="77777777" w:rsidR="004F25E6" w:rsidRDefault="004F25E6" w:rsidP="00C10AC7">
      <w:pPr>
        <w:pStyle w:val="ListParagraph"/>
        <w:ind w:left="0"/>
        <w:rPr>
          <w:rFonts w:asciiTheme="majorHAnsi" w:hAnsiTheme="majorHAnsi"/>
          <w:b/>
          <w:sz w:val="20"/>
        </w:rPr>
        <w:sectPr w:rsidR="004F25E6" w:rsidSect="007A69DE">
          <w:headerReference w:type="default" r:id="rId14"/>
          <w:pgSz w:w="16840" w:h="11900" w:orient="landscape"/>
          <w:pgMar w:top="1465" w:right="709" w:bottom="993" w:left="851" w:header="708" w:footer="567" w:gutter="0"/>
          <w:cols w:space="708"/>
          <w:docGrid w:linePitch="360"/>
        </w:sectPr>
      </w:pPr>
    </w:p>
    <w:tbl>
      <w:tblPr>
        <w:tblStyle w:val="TableGrid"/>
        <w:tblW w:w="5000" w:type="pct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6"/>
        <w:gridCol w:w="835"/>
        <w:gridCol w:w="2357"/>
        <w:gridCol w:w="3393"/>
        <w:gridCol w:w="2463"/>
        <w:gridCol w:w="3475"/>
        <w:gridCol w:w="1305"/>
      </w:tblGrid>
      <w:tr w:rsidR="00EC4A8C" w:rsidRPr="00CD2C27" w14:paraId="0B8863BF" w14:textId="77777777" w:rsidTr="00881782">
        <w:trPr>
          <w:cantSplit/>
          <w:trHeight w:val="340"/>
        </w:trPr>
        <w:tc>
          <w:tcPr>
            <w:tcW w:w="727" w:type="dxa"/>
            <w:vMerge w:val="restart"/>
            <w:tcBorders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48D5A9CB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D2C27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Autumn Term 1</w:t>
            </w:r>
          </w:p>
        </w:tc>
        <w:tc>
          <w:tcPr>
            <w:tcW w:w="729" w:type="dxa"/>
            <w:tcBorders>
              <w:bottom w:val="dotted" w:sz="4" w:space="0" w:color="auto"/>
            </w:tcBorders>
            <w:shd w:val="clear" w:color="auto" w:fill="FAE0CE"/>
            <w:vAlign w:val="center"/>
          </w:tcPr>
          <w:p w14:paraId="47DFBEE4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bottom w:val="dotted" w:sz="4" w:space="0" w:color="auto"/>
            </w:tcBorders>
            <w:vAlign w:val="center"/>
          </w:tcPr>
          <w:p w14:paraId="6DAB0B1D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02104</w:t>
            </w:r>
          </w:p>
        </w:tc>
        <w:tc>
          <w:tcPr>
            <w:tcW w:w="2370" w:type="dxa"/>
            <w:tcBorders>
              <w:bottom w:val="dotted" w:sz="4" w:space="0" w:color="auto"/>
            </w:tcBorders>
            <w:shd w:val="clear" w:color="auto" w:fill="FAE0CE"/>
            <w:vAlign w:val="center"/>
          </w:tcPr>
          <w:p w14:paraId="55D65304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Friends of Jesus</w:t>
            </w:r>
          </w:p>
        </w:tc>
        <w:tc>
          <w:tcPr>
            <w:tcW w:w="3413" w:type="dxa"/>
            <w:tcBorders>
              <w:bottom w:val="dotted" w:sz="4" w:space="0" w:color="auto"/>
            </w:tcBorders>
            <w:vAlign w:val="center"/>
          </w:tcPr>
          <w:p w14:paraId="1A3BA77B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The Alabaster Jar</w:t>
            </w:r>
          </w:p>
        </w:tc>
        <w:tc>
          <w:tcPr>
            <w:tcW w:w="2477" w:type="dxa"/>
            <w:tcBorders>
              <w:bottom w:val="dotted" w:sz="4" w:space="0" w:color="auto"/>
            </w:tcBorders>
            <w:shd w:val="clear" w:color="auto" w:fill="FAE0CE"/>
            <w:vAlign w:val="center"/>
          </w:tcPr>
          <w:p w14:paraId="7D94EA27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Friendship</w:t>
            </w:r>
          </w:p>
        </w:tc>
        <w:tc>
          <w:tcPr>
            <w:tcW w:w="3496" w:type="dxa"/>
            <w:tcBorders>
              <w:bottom w:val="dotted" w:sz="4" w:space="0" w:color="auto"/>
            </w:tcBorders>
            <w:vAlign w:val="center"/>
          </w:tcPr>
          <w:p w14:paraId="54E7DD84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Luke 7:36-39</w:t>
            </w:r>
          </w:p>
        </w:tc>
        <w:tc>
          <w:tcPr>
            <w:tcW w:w="1312" w:type="dxa"/>
            <w:tcBorders>
              <w:bottom w:val="dotted" w:sz="4" w:space="0" w:color="auto"/>
            </w:tcBorders>
            <w:shd w:val="clear" w:color="auto" w:fill="FAE0CE"/>
            <w:vAlign w:val="center"/>
          </w:tcPr>
          <w:p w14:paraId="5E29FAD3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  <w:tr w:rsidR="00EC4A8C" w:rsidRPr="00CD2C27" w14:paraId="1374009E" w14:textId="77777777" w:rsidTr="00881782">
        <w:trPr>
          <w:cantSplit/>
          <w:trHeight w:val="340"/>
        </w:trPr>
        <w:tc>
          <w:tcPr>
            <w:tcW w:w="727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0A6749DE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378974F5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8B465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02105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790D54EA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Friends of Jesus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F8720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Help a friend out</w:t>
            </w:r>
          </w:p>
        </w:tc>
        <w:tc>
          <w:tcPr>
            <w:tcW w:w="2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2A6FA2AE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Sacrifice</w:t>
            </w: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C0AEB3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Luke 8:1-3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55FAD96D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  <w:tr w:rsidR="00EC4A8C" w:rsidRPr="00CD2C27" w14:paraId="606D431E" w14:textId="77777777" w:rsidTr="00881782">
        <w:trPr>
          <w:cantSplit/>
          <w:trHeight w:val="340"/>
        </w:trPr>
        <w:tc>
          <w:tcPr>
            <w:tcW w:w="727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644874F4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4ABBA063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4D773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02106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23CA1652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Friends of Jesus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6FC77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Bickering Brothers</w:t>
            </w:r>
          </w:p>
        </w:tc>
        <w:tc>
          <w:tcPr>
            <w:tcW w:w="2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5ED02F4E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Service</w:t>
            </w: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3A783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Mark 10:35-45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4E2E472C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  <w:tr w:rsidR="00EC4A8C" w:rsidRPr="00CD2C27" w14:paraId="1A0267A4" w14:textId="77777777" w:rsidTr="00881782">
        <w:trPr>
          <w:cantSplit/>
          <w:trHeight w:val="340"/>
        </w:trPr>
        <w:tc>
          <w:tcPr>
            <w:tcW w:w="727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5AB4B176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108D45B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4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794C1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02107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45A286F5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Friends of Jesus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02C7D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Foot Washing</w:t>
            </w:r>
          </w:p>
        </w:tc>
        <w:tc>
          <w:tcPr>
            <w:tcW w:w="2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785775D3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Humility</w:t>
            </w: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00541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John 13:1-17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EE67423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  <w:tr w:rsidR="00EC4A8C" w:rsidRPr="00CD2C27" w14:paraId="6FBB1ABF" w14:textId="77777777" w:rsidTr="00881782">
        <w:trPr>
          <w:cantSplit/>
          <w:trHeight w:val="340"/>
        </w:trPr>
        <w:tc>
          <w:tcPr>
            <w:tcW w:w="727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694EBB0B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0C6A853E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5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652BE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02204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55213E34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Miracles of Jesus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C4267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The Bleeding Woman</w:t>
            </w:r>
          </w:p>
        </w:tc>
        <w:tc>
          <w:tcPr>
            <w:tcW w:w="2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296C70BD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Hope</w:t>
            </w: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DDE4C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Luke 8:43-48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3AB5E912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  <w:tr w:rsidR="00EC4A8C" w:rsidRPr="00CD2C27" w14:paraId="508E7191" w14:textId="77777777" w:rsidTr="00881782">
        <w:trPr>
          <w:cantSplit/>
          <w:trHeight w:val="340"/>
        </w:trPr>
        <w:tc>
          <w:tcPr>
            <w:tcW w:w="727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7FE0EF7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891040D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6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55D56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02205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4BEA7453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Miracles of Jesus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D63F3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Jesus Calms the Storm</w:t>
            </w:r>
          </w:p>
        </w:tc>
        <w:tc>
          <w:tcPr>
            <w:tcW w:w="2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71704C46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Trust</w:t>
            </w: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B01F4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Luke 8:22-25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18F6D678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  <w:tr w:rsidR="00EC4A8C" w:rsidRPr="00CD2C27" w14:paraId="7B363310" w14:textId="77777777" w:rsidTr="00881782">
        <w:trPr>
          <w:cantSplit/>
          <w:trHeight w:val="340"/>
        </w:trPr>
        <w:tc>
          <w:tcPr>
            <w:tcW w:w="727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03A79575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4F1D4B72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7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4391E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03101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1B701289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Families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3D50E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Jacob &amp; Esau</w:t>
            </w:r>
          </w:p>
        </w:tc>
        <w:tc>
          <w:tcPr>
            <w:tcW w:w="2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1D915846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Truthfulness</w:t>
            </w: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43544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Genesis 27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12AC689E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  <w:tr w:rsidR="00EC4A8C" w:rsidRPr="00CD2C27" w14:paraId="76466C1F" w14:textId="77777777" w:rsidTr="00881782">
        <w:trPr>
          <w:cantSplit/>
          <w:trHeight w:val="340"/>
        </w:trPr>
        <w:tc>
          <w:tcPr>
            <w:tcW w:w="727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6951D975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04104608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8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B634A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00803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FFD0B89" w14:textId="36E14EDA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All Saints (Halloween)</w:t>
            </w:r>
            <w:r w:rsidR="009E0B5F">
              <w:rPr>
                <w:rFonts w:asciiTheme="majorHAnsi" w:hAnsiTheme="majorHAnsi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07823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St John</w:t>
            </w:r>
          </w:p>
        </w:tc>
        <w:tc>
          <w:tcPr>
            <w:tcW w:w="2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1FDA9CF" w14:textId="30BEA285" w:rsidR="004F25E6" w:rsidRPr="007F514D" w:rsidRDefault="007F514D" w:rsidP="007F514D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7F514D">
              <w:rPr>
                <w:rFonts w:asciiTheme="majorHAnsi" w:hAnsiTheme="majorHAnsi" w:cs="Arial"/>
                <w:b/>
                <w:sz w:val="18"/>
                <w:szCs w:val="18"/>
              </w:rPr>
              <w:t>Thankfulness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r w:rsidRPr="007F514D">
              <w:rPr>
                <w:rFonts w:asciiTheme="majorHAnsi" w:hAnsiTheme="majorHAnsi" w:cs="Arial"/>
                <w:sz w:val="18"/>
                <w:szCs w:val="18"/>
              </w:rPr>
              <w:t>All Saints (</w:t>
            </w:r>
            <w:r w:rsidR="003665F0" w:rsidRPr="007F514D">
              <w:rPr>
                <w:rFonts w:asciiTheme="majorHAnsi" w:hAnsiTheme="majorHAnsi" w:cs="Arial"/>
                <w:sz w:val="18"/>
                <w:szCs w:val="18"/>
              </w:rPr>
              <w:t>Halloween</w:t>
            </w:r>
            <w:r w:rsidRPr="007F514D">
              <w:rPr>
                <w:rFonts w:asciiTheme="majorHAnsi" w:hAnsiTheme="majorHAnsi" w:cs="Arial"/>
                <w:sz w:val="18"/>
                <w:szCs w:val="18"/>
              </w:rPr>
              <w:t>)</w:t>
            </w: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6854E5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Hebrews 11:1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4C8DC835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Video</w:t>
            </w:r>
          </w:p>
        </w:tc>
      </w:tr>
      <w:tr w:rsidR="00EC4A8C" w:rsidRPr="00CD2C27" w14:paraId="29BA037A" w14:textId="77777777" w:rsidTr="00881782">
        <w:trPr>
          <w:cantSplit/>
          <w:trHeight w:val="340"/>
        </w:trPr>
        <w:tc>
          <w:tcPr>
            <w:tcW w:w="727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06AEDD6C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D2C27">
              <w:rPr>
                <w:rFonts w:asciiTheme="majorHAnsi" w:hAnsiTheme="majorHAnsi" w:cs="Arial"/>
                <w:b/>
                <w:sz w:val="20"/>
                <w:szCs w:val="20"/>
              </w:rPr>
              <w:t>Autumn Term 2</w:t>
            </w:r>
          </w:p>
        </w:tc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7D712AF5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9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9F814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00110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3CFF19DE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Giants of Faith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902434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Mordecai &amp; Esther (Part 1: Mordecai)</w:t>
            </w:r>
          </w:p>
        </w:tc>
        <w:tc>
          <w:tcPr>
            <w:tcW w:w="2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31C9AE77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Courage</w:t>
            </w: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36E153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Esther 2:19-4:17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516EFBAD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Video</w:t>
            </w:r>
          </w:p>
        </w:tc>
      </w:tr>
      <w:tr w:rsidR="00EC4A8C" w:rsidRPr="00CD2C27" w14:paraId="4056C317" w14:textId="77777777" w:rsidTr="00881782">
        <w:trPr>
          <w:cantSplit/>
          <w:trHeight w:val="340"/>
        </w:trPr>
        <w:tc>
          <w:tcPr>
            <w:tcW w:w="727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60241AD0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4257FF1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10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A2D5A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00111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549A7F48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Giants of Faith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1BFBA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Mordecai &amp; Esther (Part 2: Esther)</w:t>
            </w:r>
          </w:p>
        </w:tc>
        <w:tc>
          <w:tcPr>
            <w:tcW w:w="2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31F522DB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Courage</w:t>
            </w: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6EEB2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Esther 2-10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503FF2E9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Video</w:t>
            </w:r>
          </w:p>
        </w:tc>
      </w:tr>
      <w:tr w:rsidR="00EC4A8C" w:rsidRPr="00CD2C27" w14:paraId="774A50A0" w14:textId="77777777" w:rsidTr="00881782">
        <w:trPr>
          <w:cantSplit/>
          <w:trHeight w:val="340"/>
        </w:trPr>
        <w:tc>
          <w:tcPr>
            <w:tcW w:w="727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5B871927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8DCD82A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11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DABC8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00112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53940068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Giants of Faith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06D38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Gideon</w:t>
            </w:r>
          </w:p>
        </w:tc>
        <w:tc>
          <w:tcPr>
            <w:tcW w:w="2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0FCAFC93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Trust</w:t>
            </w: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8575C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Judges 6-8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74C5AF5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Video</w:t>
            </w:r>
          </w:p>
        </w:tc>
      </w:tr>
      <w:tr w:rsidR="00EC4A8C" w:rsidRPr="00CD2C27" w14:paraId="7588499E" w14:textId="77777777" w:rsidTr="00881782">
        <w:trPr>
          <w:cantSplit/>
          <w:trHeight w:val="340"/>
        </w:trPr>
        <w:tc>
          <w:tcPr>
            <w:tcW w:w="727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9041257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2C409C80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12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0AEF2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00113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0C044898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Giants of Faith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1980F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Abraham &amp; Isaac</w:t>
            </w:r>
          </w:p>
        </w:tc>
        <w:tc>
          <w:tcPr>
            <w:tcW w:w="2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0A132AB4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Trust</w:t>
            </w: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9F829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Genesis 22:1-19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4291FC49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Video</w:t>
            </w:r>
          </w:p>
        </w:tc>
      </w:tr>
      <w:tr w:rsidR="00EC4A8C" w:rsidRPr="00CD2C27" w14:paraId="32962E26" w14:textId="77777777" w:rsidTr="00881782">
        <w:trPr>
          <w:cantSplit/>
          <w:trHeight w:val="340"/>
        </w:trPr>
        <w:tc>
          <w:tcPr>
            <w:tcW w:w="727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087D2F15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4583F5B2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13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7588ED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03201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2212CF15" w14:textId="7C9AE05A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Joy to the World</w:t>
            </w:r>
            <w:r w:rsidR="009E0B5F">
              <w:rPr>
                <w:rFonts w:asciiTheme="majorHAnsi" w:hAnsiTheme="majorHAnsi"/>
                <w:b/>
                <w:sz w:val="18"/>
                <w:szCs w:val="18"/>
              </w:rPr>
              <w:t>*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9F0A28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Baby Jesus</w:t>
            </w:r>
          </w:p>
        </w:tc>
        <w:tc>
          <w:tcPr>
            <w:tcW w:w="2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5E557CD7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 xml:space="preserve">Christmas, </w:t>
            </w:r>
            <w:r w:rsidRPr="003665F0">
              <w:rPr>
                <w:rFonts w:asciiTheme="majorHAnsi" w:hAnsiTheme="majorHAnsi" w:cs="Arial"/>
                <w:sz w:val="18"/>
                <w:szCs w:val="18"/>
              </w:rPr>
              <w:t>Joy</w:t>
            </w: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33BEB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Luke 2:1-7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13E6ADB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Video</w:t>
            </w:r>
          </w:p>
        </w:tc>
      </w:tr>
      <w:tr w:rsidR="00EC4A8C" w:rsidRPr="00CD2C27" w14:paraId="2F7FE39B" w14:textId="77777777" w:rsidTr="00881782">
        <w:trPr>
          <w:cantSplit/>
          <w:trHeight w:val="340"/>
        </w:trPr>
        <w:tc>
          <w:tcPr>
            <w:tcW w:w="727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4675326F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191CA2DE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14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A0F09E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03202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0B3BD2AA" w14:textId="2D5E8A41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Joy to the World</w:t>
            </w:r>
            <w:r w:rsidR="009E0B5F">
              <w:rPr>
                <w:rFonts w:asciiTheme="majorHAnsi" w:hAnsiTheme="majorHAnsi"/>
                <w:b/>
                <w:sz w:val="18"/>
                <w:szCs w:val="18"/>
              </w:rPr>
              <w:t>*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D8194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Shepherds</w:t>
            </w:r>
          </w:p>
        </w:tc>
        <w:tc>
          <w:tcPr>
            <w:tcW w:w="2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4E30B89F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 xml:space="preserve">Christmas, </w:t>
            </w:r>
            <w:r w:rsidRPr="003665F0">
              <w:rPr>
                <w:rFonts w:asciiTheme="majorHAnsi" w:hAnsiTheme="majorHAnsi" w:cs="Arial"/>
                <w:sz w:val="18"/>
                <w:szCs w:val="18"/>
              </w:rPr>
              <w:t>Joy</w:t>
            </w: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78BE5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Luke 2:8-20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0E2EABC2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Video</w:t>
            </w:r>
          </w:p>
        </w:tc>
      </w:tr>
      <w:tr w:rsidR="00EC4A8C" w:rsidRPr="00CD2C27" w14:paraId="2B8F5F14" w14:textId="77777777" w:rsidTr="004306B4">
        <w:trPr>
          <w:cantSplit/>
          <w:trHeight w:val="340"/>
        </w:trPr>
        <w:tc>
          <w:tcPr>
            <w:tcW w:w="727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584B78A4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260026B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15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9B0B8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03203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5E0D4142" w14:textId="5C9DD0C2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Joy to the World</w:t>
            </w:r>
            <w:r w:rsidR="009E0B5F">
              <w:rPr>
                <w:rFonts w:asciiTheme="majorHAnsi" w:hAnsiTheme="majorHAnsi"/>
                <w:b/>
                <w:sz w:val="18"/>
                <w:szCs w:val="18"/>
              </w:rPr>
              <w:t>*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D6694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Magi</w:t>
            </w:r>
          </w:p>
        </w:tc>
        <w:tc>
          <w:tcPr>
            <w:tcW w:w="2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74A5214A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 xml:space="preserve">Christmas, </w:t>
            </w:r>
            <w:r w:rsidRPr="003665F0">
              <w:rPr>
                <w:rFonts w:asciiTheme="majorHAnsi" w:hAnsiTheme="majorHAnsi" w:cs="Arial"/>
                <w:sz w:val="18"/>
                <w:szCs w:val="18"/>
              </w:rPr>
              <w:t>Joy</w:t>
            </w: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B18CD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Matthew 2:1-12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24F379AB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Video</w:t>
            </w:r>
          </w:p>
        </w:tc>
      </w:tr>
      <w:tr w:rsidR="00EC4A8C" w:rsidRPr="00CD2C27" w14:paraId="1598CED5" w14:textId="77777777" w:rsidTr="004306B4">
        <w:trPr>
          <w:cantSplit/>
          <w:trHeight w:val="340"/>
        </w:trPr>
        <w:tc>
          <w:tcPr>
            <w:tcW w:w="727" w:type="dxa"/>
            <w:vMerge w:val="restart"/>
            <w:tcBorders>
              <w:top w:val="dotted" w:sz="4" w:space="0" w:color="auto"/>
            </w:tcBorders>
            <w:shd w:val="clear" w:color="auto" w:fill="auto"/>
            <w:textDirection w:val="btLr"/>
            <w:vAlign w:val="center"/>
          </w:tcPr>
          <w:p w14:paraId="363F4075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D2C27">
              <w:rPr>
                <w:rFonts w:asciiTheme="majorHAnsi" w:hAnsiTheme="majorHAnsi" w:cs="Arial"/>
                <w:b/>
                <w:sz w:val="20"/>
                <w:szCs w:val="20"/>
              </w:rPr>
              <w:t>Spring Term 1</w:t>
            </w:r>
          </w:p>
        </w:tc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33989934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16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A2B6C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03001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52A0854E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Do Justice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6EE94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A Fair Society</w:t>
            </w:r>
          </w:p>
        </w:tc>
        <w:tc>
          <w:tcPr>
            <w:tcW w:w="2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379BABE9" w14:textId="4DB57CEF" w:rsidR="004F25E6" w:rsidRPr="00A068AE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Compassion</w:t>
            </w:r>
            <w:r w:rsidR="00A068AE">
              <w:rPr>
                <w:rFonts w:asciiTheme="majorHAnsi" w:hAnsiTheme="majorHAnsi" w:cs="Arial"/>
                <w:sz w:val="18"/>
                <w:szCs w:val="18"/>
              </w:rPr>
              <w:t>, Justice</w:t>
            </w: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EE521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Zechariah 7:9-10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3E491AE0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Video</w:t>
            </w:r>
          </w:p>
        </w:tc>
      </w:tr>
      <w:tr w:rsidR="00EC4A8C" w:rsidRPr="00CD2C27" w14:paraId="41DEA541" w14:textId="77777777" w:rsidTr="004306B4">
        <w:trPr>
          <w:cantSplit/>
          <w:trHeight w:val="340"/>
        </w:trPr>
        <w:tc>
          <w:tcPr>
            <w:tcW w:w="727" w:type="dxa"/>
            <w:vMerge/>
            <w:tcBorders>
              <w:top w:val="dotted" w:sz="4" w:space="0" w:color="auto"/>
            </w:tcBorders>
            <w:shd w:val="clear" w:color="auto" w:fill="auto"/>
            <w:textDirection w:val="btLr"/>
            <w:vAlign w:val="center"/>
          </w:tcPr>
          <w:p w14:paraId="2243717C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10656D0E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17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55EBF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03002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34E082C1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Do Justice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4F6E3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Standing up for Justice</w:t>
            </w:r>
          </w:p>
        </w:tc>
        <w:tc>
          <w:tcPr>
            <w:tcW w:w="2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D8034F5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Justice</w:t>
            </w: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C9AAE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Amos 5:15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4946F2D5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Video</w:t>
            </w:r>
          </w:p>
        </w:tc>
      </w:tr>
      <w:tr w:rsidR="00EC4A8C" w:rsidRPr="00CD2C27" w14:paraId="27210211" w14:textId="77777777" w:rsidTr="004306B4">
        <w:trPr>
          <w:cantSplit/>
          <w:trHeight w:val="340"/>
        </w:trPr>
        <w:tc>
          <w:tcPr>
            <w:tcW w:w="727" w:type="dxa"/>
            <w:vMerge/>
            <w:tcBorders>
              <w:top w:val="dotted" w:sz="4" w:space="0" w:color="auto"/>
            </w:tcBorders>
            <w:shd w:val="clear" w:color="auto" w:fill="auto"/>
            <w:textDirection w:val="btLr"/>
            <w:vAlign w:val="center"/>
          </w:tcPr>
          <w:p w14:paraId="15767A38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7D3B7462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18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CBCB9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03003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5110FF6A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Do Justice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3693E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Do Justice</w:t>
            </w:r>
          </w:p>
        </w:tc>
        <w:tc>
          <w:tcPr>
            <w:tcW w:w="2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2D8919EF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Justice</w:t>
            </w: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4B851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Micah 6:8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530FFB1A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Video</w:t>
            </w:r>
          </w:p>
        </w:tc>
      </w:tr>
      <w:tr w:rsidR="00EC4A8C" w:rsidRPr="00CD2C27" w14:paraId="7B1AEE45" w14:textId="77777777" w:rsidTr="004306B4">
        <w:trPr>
          <w:cantSplit/>
          <w:trHeight w:val="340"/>
        </w:trPr>
        <w:tc>
          <w:tcPr>
            <w:tcW w:w="727" w:type="dxa"/>
            <w:vMerge/>
            <w:tcBorders>
              <w:top w:val="dotted" w:sz="4" w:space="0" w:color="auto"/>
            </w:tcBorders>
            <w:shd w:val="clear" w:color="auto" w:fill="auto"/>
            <w:textDirection w:val="btLr"/>
            <w:vAlign w:val="center"/>
          </w:tcPr>
          <w:p w14:paraId="3859160D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4CAFBC53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19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8A08F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02801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D9450B5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The Prophets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929E2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Elisha and the Widow’s Oil</w:t>
            </w:r>
          </w:p>
        </w:tc>
        <w:tc>
          <w:tcPr>
            <w:tcW w:w="2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24F8C64E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Generosity</w:t>
            </w: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DC53E8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2 Kings 4:1-7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7D8BE69C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  <w:tr w:rsidR="00EC4A8C" w:rsidRPr="00CD2C27" w14:paraId="62354E9D" w14:textId="77777777" w:rsidTr="004306B4">
        <w:trPr>
          <w:cantSplit/>
          <w:trHeight w:val="340"/>
        </w:trPr>
        <w:tc>
          <w:tcPr>
            <w:tcW w:w="727" w:type="dxa"/>
            <w:vMerge/>
            <w:tcBorders>
              <w:top w:val="dotted" w:sz="4" w:space="0" w:color="auto"/>
            </w:tcBorders>
            <w:shd w:val="clear" w:color="auto" w:fill="auto"/>
            <w:textDirection w:val="btLr"/>
            <w:vAlign w:val="center"/>
          </w:tcPr>
          <w:p w14:paraId="5333DA28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07450B93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20</w:t>
            </w:r>
          </w:p>
        </w:tc>
        <w:tc>
          <w:tcPr>
            <w:tcW w:w="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9AE1C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02802</w:t>
            </w:r>
          </w:p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7FF972B6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The Prophets</w:t>
            </w:r>
          </w:p>
        </w:tc>
        <w:tc>
          <w:tcPr>
            <w:tcW w:w="3413" w:type="dxa"/>
            <w:tcBorders>
              <w:top w:val="dotted" w:sz="4" w:space="0" w:color="auto"/>
              <w:bottom w:val="dotted" w:sz="4" w:space="0" w:color="auto"/>
            </w:tcBorders>
          </w:tcPr>
          <w:p w14:paraId="1FB2AAC7" w14:textId="77777777" w:rsidR="004F25E6" w:rsidRPr="00CD2C27" w:rsidRDefault="004F25E6" w:rsidP="004F25E6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Naaman &amp; Gehazi (Naaman)</w:t>
            </w:r>
          </w:p>
        </w:tc>
        <w:tc>
          <w:tcPr>
            <w:tcW w:w="2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244E551C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Humility</w:t>
            </w:r>
          </w:p>
        </w:tc>
        <w:tc>
          <w:tcPr>
            <w:tcW w:w="3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3CB37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2 Kings 5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3437F817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  <w:tr w:rsidR="00EC4A8C" w:rsidRPr="00CD2C27" w14:paraId="140DE82D" w14:textId="77777777" w:rsidTr="004306B4">
        <w:trPr>
          <w:cantSplit/>
          <w:trHeight w:val="340"/>
        </w:trPr>
        <w:tc>
          <w:tcPr>
            <w:tcW w:w="727" w:type="dxa"/>
            <w:vMerge/>
            <w:tcBorders>
              <w:top w:val="dotted" w:sz="4" w:space="0" w:color="auto"/>
            </w:tcBorders>
            <w:shd w:val="clear" w:color="auto" w:fill="auto"/>
            <w:textDirection w:val="btLr"/>
            <w:vAlign w:val="center"/>
          </w:tcPr>
          <w:p w14:paraId="3215C915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dotted" w:sz="4" w:space="0" w:color="auto"/>
            </w:tcBorders>
            <w:shd w:val="clear" w:color="auto" w:fill="FAE0CE"/>
            <w:vAlign w:val="center"/>
          </w:tcPr>
          <w:p w14:paraId="08D001A0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21</w:t>
            </w:r>
          </w:p>
        </w:tc>
        <w:tc>
          <w:tcPr>
            <w:tcW w:w="839" w:type="dxa"/>
            <w:tcBorders>
              <w:top w:val="dotted" w:sz="4" w:space="0" w:color="auto"/>
            </w:tcBorders>
            <w:vAlign w:val="center"/>
          </w:tcPr>
          <w:p w14:paraId="2EDB062E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02803</w:t>
            </w:r>
          </w:p>
        </w:tc>
        <w:tc>
          <w:tcPr>
            <w:tcW w:w="2370" w:type="dxa"/>
            <w:tcBorders>
              <w:top w:val="dotted" w:sz="4" w:space="0" w:color="auto"/>
            </w:tcBorders>
            <w:shd w:val="clear" w:color="auto" w:fill="FAE0CE"/>
            <w:vAlign w:val="center"/>
          </w:tcPr>
          <w:p w14:paraId="2388EF40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The Prophets</w:t>
            </w:r>
          </w:p>
        </w:tc>
        <w:tc>
          <w:tcPr>
            <w:tcW w:w="3413" w:type="dxa"/>
            <w:tcBorders>
              <w:top w:val="dotted" w:sz="4" w:space="0" w:color="auto"/>
            </w:tcBorders>
          </w:tcPr>
          <w:p w14:paraId="574F2A3D" w14:textId="77777777" w:rsidR="004F25E6" w:rsidRPr="00CD2C27" w:rsidRDefault="004F25E6" w:rsidP="004F25E6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Naaman &amp; Gehazi (Gehazi)</w:t>
            </w:r>
          </w:p>
        </w:tc>
        <w:tc>
          <w:tcPr>
            <w:tcW w:w="2477" w:type="dxa"/>
            <w:tcBorders>
              <w:top w:val="dotted" w:sz="4" w:space="0" w:color="auto"/>
            </w:tcBorders>
            <w:shd w:val="clear" w:color="auto" w:fill="FAE0CE"/>
            <w:vAlign w:val="center"/>
          </w:tcPr>
          <w:p w14:paraId="131444A6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Integrity</w:t>
            </w:r>
          </w:p>
        </w:tc>
        <w:tc>
          <w:tcPr>
            <w:tcW w:w="3496" w:type="dxa"/>
            <w:tcBorders>
              <w:top w:val="dotted" w:sz="4" w:space="0" w:color="auto"/>
            </w:tcBorders>
            <w:vAlign w:val="center"/>
          </w:tcPr>
          <w:p w14:paraId="0B9A49A8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2 Kings 5</w:t>
            </w:r>
          </w:p>
        </w:tc>
        <w:tc>
          <w:tcPr>
            <w:tcW w:w="1312" w:type="dxa"/>
            <w:tcBorders>
              <w:top w:val="dotted" w:sz="4" w:space="0" w:color="auto"/>
            </w:tcBorders>
            <w:shd w:val="clear" w:color="auto" w:fill="FAE0CE"/>
            <w:vAlign w:val="center"/>
          </w:tcPr>
          <w:p w14:paraId="39087218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</w:tbl>
    <w:p w14:paraId="4F6E98A2" w14:textId="42C0BF46" w:rsidR="007A69DE" w:rsidRDefault="007A69DE"/>
    <w:p w14:paraId="46D4C51B" w14:textId="77777777" w:rsidR="007A69DE" w:rsidRPr="007A69DE" w:rsidRDefault="007A69DE" w:rsidP="007A69DE"/>
    <w:p w14:paraId="1D486CB0" w14:textId="77777777" w:rsidR="007A69DE" w:rsidRPr="007A69DE" w:rsidRDefault="007A69DE" w:rsidP="007A69DE"/>
    <w:p w14:paraId="5387AFD4" w14:textId="77777777" w:rsidR="007A69DE" w:rsidRPr="007A69DE" w:rsidRDefault="007A69DE" w:rsidP="007A69DE"/>
    <w:tbl>
      <w:tblPr>
        <w:tblStyle w:val="TableGrid"/>
        <w:tblW w:w="5000" w:type="pct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729"/>
        <w:gridCol w:w="836"/>
        <w:gridCol w:w="2303"/>
        <w:gridCol w:w="3453"/>
        <w:gridCol w:w="2467"/>
        <w:gridCol w:w="3482"/>
        <w:gridCol w:w="1305"/>
      </w:tblGrid>
      <w:tr w:rsidR="00697609" w:rsidRPr="00CD2C27" w14:paraId="5B62DE45" w14:textId="77777777" w:rsidTr="007A69DE">
        <w:trPr>
          <w:cantSplit/>
          <w:trHeight w:val="340"/>
        </w:trPr>
        <w:tc>
          <w:tcPr>
            <w:tcW w:w="706" w:type="dxa"/>
            <w:vMerge w:val="restart"/>
            <w:tcBorders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0B217E6D" w14:textId="68779A7D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D2C27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Spring Term 2</w:t>
            </w:r>
          </w:p>
        </w:tc>
        <w:tc>
          <w:tcPr>
            <w:tcW w:w="732" w:type="dxa"/>
            <w:tcBorders>
              <w:bottom w:val="dotted" w:sz="4" w:space="0" w:color="auto"/>
            </w:tcBorders>
            <w:shd w:val="clear" w:color="auto" w:fill="FAE0CE"/>
            <w:vAlign w:val="center"/>
          </w:tcPr>
          <w:p w14:paraId="1EFBDF1C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22</w:t>
            </w:r>
          </w:p>
        </w:tc>
        <w:tc>
          <w:tcPr>
            <w:tcW w:w="840" w:type="dxa"/>
            <w:tcBorders>
              <w:bottom w:val="dotted" w:sz="4" w:space="0" w:color="auto"/>
            </w:tcBorders>
            <w:vAlign w:val="center"/>
          </w:tcPr>
          <w:p w14:paraId="3FAB01E6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02305</w:t>
            </w:r>
          </w:p>
        </w:tc>
        <w:tc>
          <w:tcPr>
            <w:tcW w:w="2316" w:type="dxa"/>
            <w:tcBorders>
              <w:bottom w:val="dotted" w:sz="4" w:space="0" w:color="auto"/>
            </w:tcBorders>
            <w:shd w:val="clear" w:color="auto" w:fill="FAE0CE"/>
            <w:vAlign w:val="center"/>
          </w:tcPr>
          <w:p w14:paraId="1E74AE65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Parables of Jesus</w:t>
            </w:r>
          </w:p>
        </w:tc>
        <w:tc>
          <w:tcPr>
            <w:tcW w:w="3474" w:type="dxa"/>
            <w:tcBorders>
              <w:bottom w:val="dotted" w:sz="4" w:space="0" w:color="auto"/>
            </w:tcBorders>
            <w:vAlign w:val="center"/>
          </w:tcPr>
          <w:p w14:paraId="7D532A5C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Two Prayers</w:t>
            </w:r>
          </w:p>
        </w:tc>
        <w:tc>
          <w:tcPr>
            <w:tcW w:w="2481" w:type="dxa"/>
            <w:tcBorders>
              <w:bottom w:val="dotted" w:sz="4" w:space="0" w:color="auto"/>
            </w:tcBorders>
            <w:shd w:val="clear" w:color="auto" w:fill="FAE0CE"/>
            <w:vAlign w:val="center"/>
          </w:tcPr>
          <w:p w14:paraId="7A8D0B2C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Humility</w:t>
            </w:r>
          </w:p>
        </w:tc>
        <w:tc>
          <w:tcPr>
            <w:tcW w:w="3503" w:type="dxa"/>
            <w:tcBorders>
              <w:bottom w:val="dotted" w:sz="4" w:space="0" w:color="auto"/>
            </w:tcBorders>
            <w:vAlign w:val="center"/>
          </w:tcPr>
          <w:p w14:paraId="0FF28BA7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Luke 18:9-14</w:t>
            </w:r>
          </w:p>
        </w:tc>
        <w:tc>
          <w:tcPr>
            <w:tcW w:w="1312" w:type="dxa"/>
            <w:tcBorders>
              <w:bottom w:val="dotted" w:sz="4" w:space="0" w:color="auto"/>
            </w:tcBorders>
            <w:shd w:val="clear" w:color="auto" w:fill="FAE0CE"/>
            <w:vAlign w:val="center"/>
          </w:tcPr>
          <w:p w14:paraId="66E43219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  <w:tr w:rsidR="00697609" w:rsidRPr="00CD2C27" w14:paraId="24C3ABBF" w14:textId="77777777" w:rsidTr="00276700">
        <w:trPr>
          <w:cantSplit/>
          <w:trHeight w:val="340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AF5DA33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44C0CE43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23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5C45F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02306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5F3B36CB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Parables of Jesus</w:t>
            </w: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1F21E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Persistent Widow</w:t>
            </w: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2EA26A14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Perseverance</w:t>
            </w:r>
          </w:p>
        </w:tc>
        <w:tc>
          <w:tcPr>
            <w:tcW w:w="3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C3A70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Luke 18:1-8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0EAA4DD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  <w:tr w:rsidR="00697609" w:rsidRPr="00CD2C27" w14:paraId="1D5CCE30" w14:textId="77777777" w:rsidTr="00276700">
        <w:trPr>
          <w:cantSplit/>
          <w:trHeight w:val="340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01A082BA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05C3BFDD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42DCB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02307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</w:tcPr>
          <w:p w14:paraId="527DA609" w14:textId="77777777" w:rsidR="004F25E6" w:rsidRPr="00CD2C27" w:rsidRDefault="004F25E6" w:rsidP="004F25E6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Parables of Jesus</w:t>
            </w: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</w:tcPr>
          <w:p w14:paraId="39578754" w14:textId="77777777" w:rsidR="004F25E6" w:rsidRPr="00CD2C27" w:rsidRDefault="004F25E6" w:rsidP="004F25E6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The Good Samaritan</w:t>
            </w: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</w:tcPr>
          <w:p w14:paraId="6DEF761B" w14:textId="77777777" w:rsidR="004F25E6" w:rsidRPr="00EC6F09" w:rsidRDefault="004F25E6" w:rsidP="004F25E6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Love</w:t>
            </w:r>
          </w:p>
        </w:tc>
        <w:tc>
          <w:tcPr>
            <w:tcW w:w="3503" w:type="dxa"/>
            <w:tcBorders>
              <w:top w:val="dotted" w:sz="4" w:space="0" w:color="auto"/>
              <w:bottom w:val="dotted" w:sz="4" w:space="0" w:color="auto"/>
            </w:tcBorders>
          </w:tcPr>
          <w:p w14:paraId="1692ECC9" w14:textId="77777777" w:rsidR="004F25E6" w:rsidRPr="00CD2C27" w:rsidRDefault="004F25E6" w:rsidP="004F25E6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Luke 10:25-37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</w:tcPr>
          <w:p w14:paraId="1D92A1FB" w14:textId="77777777" w:rsidR="004F25E6" w:rsidRPr="00CD2C27" w:rsidRDefault="004F25E6" w:rsidP="004F25E6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Video</w:t>
            </w:r>
          </w:p>
        </w:tc>
      </w:tr>
      <w:tr w:rsidR="00697609" w:rsidRPr="00CD2C27" w14:paraId="601EAE76" w14:textId="77777777" w:rsidTr="00276700">
        <w:trPr>
          <w:cantSplit/>
          <w:trHeight w:val="340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0C5EBD2A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298BB0CD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25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A7951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02308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</w:tcPr>
          <w:p w14:paraId="7FDD1840" w14:textId="77777777" w:rsidR="004F25E6" w:rsidRPr="00CD2C27" w:rsidRDefault="004F25E6" w:rsidP="004F25E6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Parables of Jesus</w:t>
            </w: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</w:tcPr>
          <w:p w14:paraId="5FF84AF4" w14:textId="572B9202" w:rsidR="004F25E6" w:rsidRPr="00CD2C27" w:rsidRDefault="004F25E6" w:rsidP="00276700">
            <w:pPr>
              <w:tabs>
                <w:tab w:val="left" w:pos="2534"/>
              </w:tabs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The Lost Sheep</w:t>
            </w:r>
            <w:r w:rsidR="00276700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</w:tcPr>
          <w:p w14:paraId="53606EA5" w14:textId="77777777" w:rsidR="004F25E6" w:rsidRPr="00EC6F09" w:rsidRDefault="004F25E6" w:rsidP="004F25E6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Love</w:t>
            </w:r>
          </w:p>
        </w:tc>
        <w:tc>
          <w:tcPr>
            <w:tcW w:w="3503" w:type="dxa"/>
            <w:tcBorders>
              <w:top w:val="dotted" w:sz="4" w:space="0" w:color="auto"/>
              <w:bottom w:val="dotted" w:sz="4" w:space="0" w:color="auto"/>
            </w:tcBorders>
          </w:tcPr>
          <w:p w14:paraId="3581A162" w14:textId="77777777" w:rsidR="004F25E6" w:rsidRPr="00CD2C27" w:rsidRDefault="004F25E6" w:rsidP="004F25E6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Luke 15: 1-6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</w:tcPr>
          <w:p w14:paraId="49190697" w14:textId="77777777" w:rsidR="004F25E6" w:rsidRPr="00CD2C27" w:rsidRDefault="004F25E6" w:rsidP="004F25E6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Video</w:t>
            </w:r>
          </w:p>
        </w:tc>
      </w:tr>
      <w:tr w:rsidR="00697609" w:rsidRPr="00CD2C27" w14:paraId="382F90FF" w14:textId="77777777" w:rsidTr="00276700">
        <w:trPr>
          <w:cantSplit/>
          <w:trHeight w:val="340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1417DC61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726E4436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26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BB6B1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01105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0CDC6D82" w14:textId="69A7CB12" w:rsidR="004F25E6" w:rsidRPr="00CD2C27" w:rsidRDefault="00F01640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Friend ‘til</w:t>
            </w:r>
            <w:r w:rsidR="004F25E6" w:rsidRPr="00CD2C27">
              <w:rPr>
                <w:rFonts w:asciiTheme="majorHAnsi" w:hAnsiTheme="majorHAnsi" w:cs="Arial"/>
                <w:b/>
                <w:sz w:val="18"/>
                <w:szCs w:val="18"/>
              </w:rPr>
              <w:t xml:space="preserve"> the End</w:t>
            </w:r>
            <w:r w:rsidR="009E0B5F">
              <w:rPr>
                <w:rFonts w:asciiTheme="majorHAnsi" w:hAnsiTheme="majorHAnsi"/>
                <w:b/>
                <w:sz w:val="18"/>
                <w:szCs w:val="18"/>
              </w:rPr>
              <w:t>*</w:t>
            </w: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61D975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Jesus' Prediction</w:t>
            </w: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7E05769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Easter</w:t>
            </w:r>
          </w:p>
        </w:tc>
        <w:tc>
          <w:tcPr>
            <w:tcW w:w="3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86455E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Matthew 16:13-28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4E1FE20B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  <w:tr w:rsidR="00697609" w:rsidRPr="00CD2C27" w14:paraId="02B61971" w14:textId="77777777" w:rsidTr="00276700">
        <w:trPr>
          <w:cantSplit/>
          <w:trHeight w:val="340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13DA47AD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37FC84CD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27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7F74DA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01106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4DB2BADE" w14:textId="571AB2D1" w:rsidR="004F25E6" w:rsidRPr="00CD2C27" w:rsidRDefault="004F25E6" w:rsidP="00F01640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 xml:space="preserve">Friend </w:t>
            </w:r>
            <w:r w:rsidR="00F01640">
              <w:rPr>
                <w:rFonts w:asciiTheme="majorHAnsi" w:hAnsiTheme="majorHAnsi" w:cs="Arial"/>
                <w:b/>
                <w:sz w:val="18"/>
                <w:szCs w:val="18"/>
              </w:rPr>
              <w:t>‘</w:t>
            </w: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til the End</w:t>
            </w:r>
            <w:r w:rsidR="009E0B5F">
              <w:rPr>
                <w:rFonts w:asciiTheme="majorHAnsi" w:hAnsiTheme="majorHAnsi"/>
                <w:b/>
                <w:sz w:val="18"/>
                <w:szCs w:val="18"/>
              </w:rPr>
              <w:t>*</w:t>
            </w: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7B13C" w14:textId="1CA036BB" w:rsidR="004F25E6" w:rsidRPr="00CD2C27" w:rsidRDefault="00130FA2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Jesus Is</w:t>
            </w:r>
            <w:r w:rsidR="004F25E6" w:rsidRPr="00CD2C27">
              <w:rPr>
                <w:rFonts w:asciiTheme="majorHAnsi" w:hAnsiTheme="majorHAnsi" w:cs="Arial"/>
                <w:b/>
                <w:sz w:val="18"/>
                <w:szCs w:val="18"/>
              </w:rPr>
              <w:t xml:space="preserve"> King</w:t>
            </w: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0E173BCB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Easter</w:t>
            </w:r>
          </w:p>
        </w:tc>
        <w:tc>
          <w:tcPr>
            <w:tcW w:w="3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D8AED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Matthew 21:1-11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1BA77812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  <w:tr w:rsidR="00697609" w:rsidRPr="00CD2C27" w14:paraId="1BA755D5" w14:textId="77777777" w:rsidTr="00276700">
        <w:trPr>
          <w:cantSplit/>
          <w:trHeight w:val="340"/>
        </w:trPr>
        <w:tc>
          <w:tcPr>
            <w:tcW w:w="706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1EFAC1CB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D2C27">
              <w:rPr>
                <w:rFonts w:asciiTheme="majorHAnsi" w:hAnsiTheme="majorHAnsi" w:cs="Arial"/>
                <w:b/>
                <w:sz w:val="20"/>
                <w:szCs w:val="20"/>
              </w:rPr>
              <w:t>Summer Term 1</w:t>
            </w: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14E95601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28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512E5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02403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3002AD50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The Apostles</w:t>
            </w: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FB2E5" w14:textId="7894BE2C" w:rsidR="004F25E6" w:rsidRPr="00CD2C27" w:rsidRDefault="00857AEA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The Great E</w:t>
            </w:r>
            <w:r w:rsidR="004F25E6" w:rsidRPr="00CD2C27">
              <w:rPr>
                <w:rFonts w:asciiTheme="majorHAnsi" w:hAnsiTheme="majorHAnsi" w:cs="Arial"/>
                <w:sz w:val="18"/>
                <w:szCs w:val="18"/>
              </w:rPr>
              <w:t>scape</w:t>
            </w: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23EFD6A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Hope</w:t>
            </w:r>
          </w:p>
        </w:tc>
        <w:tc>
          <w:tcPr>
            <w:tcW w:w="3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CC006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Acts 12:1-18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23AF6AF7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Video</w:t>
            </w:r>
          </w:p>
        </w:tc>
      </w:tr>
      <w:tr w:rsidR="00697609" w:rsidRPr="00CD2C27" w14:paraId="1FD39951" w14:textId="77777777" w:rsidTr="00276700">
        <w:trPr>
          <w:cantSplit/>
          <w:trHeight w:val="340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D948685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45F99AB8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29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16F2C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02405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190294CC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The Apostles</w:t>
            </w: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3173A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Unchained Melody</w:t>
            </w: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5E6EB9A0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Joy</w:t>
            </w:r>
          </w:p>
        </w:tc>
        <w:tc>
          <w:tcPr>
            <w:tcW w:w="3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419BF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Acts 16:22-40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5BECA06F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Video</w:t>
            </w:r>
          </w:p>
        </w:tc>
      </w:tr>
      <w:tr w:rsidR="00697609" w:rsidRPr="00CD2C27" w14:paraId="4079027D" w14:textId="77777777" w:rsidTr="00276700">
        <w:trPr>
          <w:cantSplit/>
          <w:trHeight w:val="340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13AD8DD9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04277402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30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A30B6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02804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4E4BBAF7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The Prophets</w:t>
            </w: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507184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Hannah</w:t>
            </w: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0B1FC25A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Perseverance</w:t>
            </w:r>
          </w:p>
        </w:tc>
        <w:tc>
          <w:tcPr>
            <w:tcW w:w="3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6FB1AA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1 Samuel 1:1-20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43FF9EB9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  <w:tr w:rsidR="00697609" w:rsidRPr="00CD2C27" w14:paraId="4A22C3CB" w14:textId="77777777" w:rsidTr="00276700">
        <w:trPr>
          <w:cantSplit/>
          <w:trHeight w:val="340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D6142BC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174A1186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31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EF276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02805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79F855DB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The Prophets</w:t>
            </w: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2AD37" w14:textId="5A1D59C9" w:rsidR="004F25E6" w:rsidRPr="00CD2C27" w:rsidRDefault="00857AEA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David R</w:t>
            </w:r>
            <w:r w:rsidR="004F25E6" w:rsidRPr="00CD2C27">
              <w:rPr>
                <w:rFonts w:asciiTheme="majorHAnsi" w:hAnsiTheme="majorHAnsi" w:cs="Arial"/>
                <w:sz w:val="18"/>
                <w:szCs w:val="18"/>
              </w:rPr>
              <w:t>epents</w:t>
            </w: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4CBBFE28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Repentance</w:t>
            </w:r>
          </w:p>
        </w:tc>
        <w:tc>
          <w:tcPr>
            <w:tcW w:w="3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222F0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2 Samuel 11-12:13, Psalm 51 &amp; 32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49D34C4B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  <w:tr w:rsidR="00697609" w:rsidRPr="00CD2C27" w14:paraId="204DF470" w14:textId="77777777" w:rsidTr="004306B4">
        <w:trPr>
          <w:cantSplit/>
          <w:trHeight w:val="340"/>
        </w:trPr>
        <w:tc>
          <w:tcPr>
            <w:tcW w:w="70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32BE27D3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440AA4C4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FC83F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02806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091F8F1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The Prophets</w:t>
            </w: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083082" w14:textId="4942B28C" w:rsidR="004F25E6" w:rsidRPr="00CD2C27" w:rsidRDefault="00857AEA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Balaam</w:t>
            </w: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439C7D6" w14:textId="14F2BEAD" w:rsidR="004F25E6" w:rsidRPr="00EC6F09" w:rsidRDefault="00857AEA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Integrity</w:t>
            </w:r>
          </w:p>
        </w:tc>
        <w:tc>
          <w:tcPr>
            <w:tcW w:w="3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B44A11" w14:textId="3FD27E9D" w:rsidR="004F25E6" w:rsidRPr="00CD2C27" w:rsidRDefault="00857AEA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Numbers 22:1-24:13, 2 Peter 2:15-16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7A8A222C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  <w:tr w:rsidR="00697609" w:rsidRPr="00CD2C27" w14:paraId="442BD20B" w14:textId="77777777" w:rsidTr="004306B4">
        <w:trPr>
          <w:cantSplit/>
          <w:trHeight w:val="340"/>
        </w:trPr>
        <w:tc>
          <w:tcPr>
            <w:tcW w:w="706" w:type="dxa"/>
            <w:vMerge w:val="restart"/>
            <w:tcBorders>
              <w:top w:val="dotted" w:sz="4" w:space="0" w:color="auto"/>
            </w:tcBorders>
            <w:shd w:val="clear" w:color="auto" w:fill="auto"/>
            <w:textDirection w:val="btLr"/>
            <w:vAlign w:val="center"/>
          </w:tcPr>
          <w:p w14:paraId="69A7294D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D2C27">
              <w:rPr>
                <w:rFonts w:asciiTheme="majorHAnsi" w:hAnsiTheme="majorHAnsi" w:cs="Arial"/>
                <w:b/>
                <w:sz w:val="20"/>
                <w:szCs w:val="20"/>
              </w:rPr>
              <w:t>Summer Term 2</w:t>
            </w: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4CE86D27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33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B04684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01403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048DE529" w14:textId="325A36E6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Pentecost</w:t>
            </w:r>
            <w:r w:rsidR="009E0B5F">
              <w:rPr>
                <w:rFonts w:asciiTheme="majorHAnsi" w:hAnsiTheme="majorHAnsi"/>
                <w:b/>
                <w:sz w:val="18"/>
                <w:szCs w:val="18"/>
              </w:rPr>
              <w:t>*</w:t>
            </w: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9D1A01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Feelings Matter</w:t>
            </w: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FFB7678" w14:textId="2DA9D36F" w:rsidR="004F25E6" w:rsidRPr="00B34F82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B34F82">
              <w:rPr>
                <w:rFonts w:asciiTheme="majorHAnsi" w:hAnsiTheme="majorHAnsi" w:cs="Arial"/>
                <w:b/>
                <w:sz w:val="18"/>
                <w:szCs w:val="18"/>
              </w:rPr>
              <w:t>Community</w:t>
            </w:r>
            <w:r w:rsidR="00B34F82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r w:rsidR="00B34F82" w:rsidRPr="00B34F82">
              <w:rPr>
                <w:rFonts w:asciiTheme="majorHAnsi" w:hAnsiTheme="majorHAnsi" w:cs="Arial"/>
                <w:sz w:val="18"/>
                <w:szCs w:val="18"/>
              </w:rPr>
              <w:t>Pentecost</w:t>
            </w:r>
          </w:p>
        </w:tc>
        <w:tc>
          <w:tcPr>
            <w:tcW w:w="3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CDF32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Acts 2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2C0B2F8C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  <w:tr w:rsidR="00697609" w:rsidRPr="00CD2C27" w14:paraId="23EFE9B0" w14:textId="77777777" w:rsidTr="004306B4">
        <w:trPr>
          <w:cantSplit/>
          <w:trHeight w:val="340"/>
        </w:trPr>
        <w:tc>
          <w:tcPr>
            <w:tcW w:w="706" w:type="dxa"/>
            <w:vMerge/>
            <w:tcBorders>
              <w:top w:val="dotted" w:sz="4" w:space="0" w:color="auto"/>
            </w:tcBorders>
            <w:shd w:val="clear" w:color="auto" w:fill="auto"/>
            <w:textDirection w:val="btLr"/>
            <w:vAlign w:val="center"/>
          </w:tcPr>
          <w:p w14:paraId="6025D513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266C1504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34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F0F80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03301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0EB25B33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Prophecies of Jesus</w:t>
            </w: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161C1" w14:textId="56D0BE56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Jesus</w:t>
            </w:r>
            <w:r w:rsidR="00B34F82">
              <w:rPr>
                <w:rFonts w:asciiTheme="majorHAnsi" w:hAnsiTheme="majorHAnsi" w:cs="Arial"/>
                <w:sz w:val="18"/>
                <w:szCs w:val="18"/>
              </w:rPr>
              <w:t>’</w:t>
            </w:r>
            <w:r w:rsidRPr="00CD2C27">
              <w:rPr>
                <w:rFonts w:asciiTheme="majorHAnsi" w:hAnsiTheme="majorHAnsi" w:cs="Arial"/>
                <w:sz w:val="18"/>
                <w:szCs w:val="18"/>
              </w:rPr>
              <w:t xml:space="preserve"> Birth</w:t>
            </w: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11F02C17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Hope</w:t>
            </w:r>
          </w:p>
        </w:tc>
        <w:tc>
          <w:tcPr>
            <w:tcW w:w="3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83550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Isaiah 7:14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1282186E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Video</w:t>
            </w:r>
          </w:p>
        </w:tc>
      </w:tr>
      <w:tr w:rsidR="00697609" w:rsidRPr="00CD2C27" w14:paraId="660B5270" w14:textId="77777777" w:rsidTr="004306B4">
        <w:trPr>
          <w:cantSplit/>
          <w:trHeight w:val="340"/>
        </w:trPr>
        <w:tc>
          <w:tcPr>
            <w:tcW w:w="706" w:type="dxa"/>
            <w:vMerge/>
            <w:tcBorders>
              <w:top w:val="dotted" w:sz="4" w:space="0" w:color="auto"/>
            </w:tcBorders>
            <w:shd w:val="clear" w:color="auto" w:fill="auto"/>
            <w:textDirection w:val="btLr"/>
            <w:vAlign w:val="center"/>
          </w:tcPr>
          <w:p w14:paraId="45E4C17B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73DF5C87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35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DA6DF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03302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A278E5A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Prophecies of Jesus</w:t>
            </w: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8D0EA1" w14:textId="42DC54B5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Jesus</w:t>
            </w:r>
            <w:r w:rsidR="00B34F82">
              <w:rPr>
                <w:rFonts w:asciiTheme="majorHAnsi" w:hAnsiTheme="majorHAnsi" w:cs="Arial"/>
                <w:sz w:val="18"/>
                <w:szCs w:val="18"/>
              </w:rPr>
              <w:t>’</w:t>
            </w:r>
            <w:r w:rsidRPr="00CD2C27">
              <w:rPr>
                <w:rFonts w:asciiTheme="majorHAnsi" w:hAnsiTheme="majorHAnsi" w:cs="Arial"/>
                <w:sz w:val="18"/>
                <w:szCs w:val="18"/>
              </w:rPr>
              <w:t xml:space="preserve"> Life</w:t>
            </w: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076FA99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Hope</w:t>
            </w:r>
          </w:p>
        </w:tc>
        <w:tc>
          <w:tcPr>
            <w:tcW w:w="3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89DB1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Isaiah 61:1-2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1466E88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Video</w:t>
            </w:r>
          </w:p>
        </w:tc>
      </w:tr>
      <w:tr w:rsidR="00697609" w:rsidRPr="00CD2C27" w14:paraId="4822AA82" w14:textId="77777777" w:rsidTr="004306B4">
        <w:trPr>
          <w:cantSplit/>
          <w:trHeight w:val="340"/>
        </w:trPr>
        <w:tc>
          <w:tcPr>
            <w:tcW w:w="706" w:type="dxa"/>
            <w:vMerge/>
            <w:tcBorders>
              <w:top w:val="dotted" w:sz="4" w:space="0" w:color="auto"/>
            </w:tcBorders>
            <w:shd w:val="clear" w:color="auto" w:fill="auto"/>
            <w:textDirection w:val="btLr"/>
            <w:vAlign w:val="center"/>
          </w:tcPr>
          <w:p w14:paraId="5B667644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04D3F7E8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36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A33A8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03303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17FC8C99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Prophecies of Jesus</w:t>
            </w: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A97E2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Jesus' Death &amp; Resurrection</w:t>
            </w: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01918BD4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Hope</w:t>
            </w:r>
          </w:p>
        </w:tc>
        <w:tc>
          <w:tcPr>
            <w:tcW w:w="3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DE582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Isaiah 53: 5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754A8D7B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Video</w:t>
            </w:r>
          </w:p>
        </w:tc>
      </w:tr>
      <w:tr w:rsidR="00697609" w:rsidRPr="00CD2C27" w14:paraId="34AA5710" w14:textId="77777777" w:rsidTr="004306B4">
        <w:trPr>
          <w:cantSplit/>
          <w:trHeight w:val="340"/>
        </w:trPr>
        <w:tc>
          <w:tcPr>
            <w:tcW w:w="706" w:type="dxa"/>
            <w:vMerge/>
            <w:tcBorders>
              <w:top w:val="dotted" w:sz="4" w:space="0" w:color="auto"/>
            </w:tcBorders>
            <w:shd w:val="clear" w:color="auto" w:fill="auto"/>
            <w:textDirection w:val="btLr"/>
            <w:vAlign w:val="center"/>
          </w:tcPr>
          <w:p w14:paraId="74F41CC2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54002F05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37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18A610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03801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1AA78616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Wisdom</w:t>
            </w: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FBE67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Equally treated</w:t>
            </w: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7C84909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Respect</w:t>
            </w:r>
          </w:p>
        </w:tc>
        <w:tc>
          <w:tcPr>
            <w:tcW w:w="3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A6D363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James 2:1-4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0082CC4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Video</w:t>
            </w:r>
          </w:p>
        </w:tc>
      </w:tr>
      <w:tr w:rsidR="00697609" w:rsidRPr="00CD2C27" w14:paraId="15DF3A41" w14:textId="77777777" w:rsidTr="004306B4">
        <w:trPr>
          <w:cantSplit/>
          <w:trHeight w:val="340"/>
        </w:trPr>
        <w:tc>
          <w:tcPr>
            <w:tcW w:w="706" w:type="dxa"/>
            <w:vMerge/>
            <w:tcBorders>
              <w:top w:val="dotted" w:sz="4" w:space="0" w:color="auto"/>
            </w:tcBorders>
            <w:shd w:val="clear" w:color="auto" w:fill="auto"/>
            <w:textDirection w:val="btLr"/>
            <w:vAlign w:val="center"/>
          </w:tcPr>
          <w:p w14:paraId="05DABDF5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33B61BDF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38</w:t>
            </w: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818DE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03802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0ABEFB35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Wisdom</w:t>
            </w: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B7CBC9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A Cheerful Heart</w:t>
            </w: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3511CC51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Joy</w:t>
            </w:r>
          </w:p>
        </w:tc>
        <w:tc>
          <w:tcPr>
            <w:tcW w:w="3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8014B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Proverbs 17:22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27B640C3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Video</w:t>
            </w:r>
          </w:p>
        </w:tc>
      </w:tr>
      <w:tr w:rsidR="00697609" w:rsidRPr="00CD2C27" w14:paraId="1954A0A8" w14:textId="77777777" w:rsidTr="004306B4">
        <w:trPr>
          <w:cantSplit/>
          <w:trHeight w:val="340"/>
        </w:trPr>
        <w:tc>
          <w:tcPr>
            <w:tcW w:w="706" w:type="dxa"/>
            <w:vMerge/>
            <w:tcBorders>
              <w:top w:val="dotted" w:sz="4" w:space="0" w:color="auto"/>
            </w:tcBorders>
            <w:shd w:val="clear" w:color="auto" w:fill="auto"/>
            <w:textDirection w:val="btLr"/>
            <w:vAlign w:val="center"/>
          </w:tcPr>
          <w:p w14:paraId="2FCA990B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dotted" w:sz="4" w:space="0" w:color="auto"/>
            </w:tcBorders>
            <w:shd w:val="clear" w:color="auto" w:fill="FAE0CE"/>
            <w:vAlign w:val="center"/>
          </w:tcPr>
          <w:p w14:paraId="0A5E1523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b/>
                <w:sz w:val="18"/>
                <w:szCs w:val="18"/>
              </w:rPr>
              <w:t>39</w:t>
            </w:r>
          </w:p>
        </w:tc>
        <w:tc>
          <w:tcPr>
            <w:tcW w:w="840" w:type="dxa"/>
            <w:tcBorders>
              <w:top w:val="dotted" w:sz="4" w:space="0" w:color="auto"/>
            </w:tcBorders>
            <w:vAlign w:val="center"/>
          </w:tcPr>
          <w:p w14:paraId="565DA6E5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03803</w:t>
            </w:r>
          </w:p>
        </w:tc>
        <w:tc>
          <w:tcPr>
            <w:tcW w:w="2316" w:type="dxa"/>
            <w:tcBorders>
              <w:top w:val="dotted" w:sz="4" w:space="0" w:color="auto"/>
            </w:tcBorders>
            <w:shd w:val="clear" w:color="auto" w:fill="FAE0CE"/>
            <w:vAlign w:val="center"/>
          </w:tcPr>
          <w:p w14:paraId="61D88E75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Wisdom</w:t>
            </w:r>
          </w:p>
        </w:tc>
        <w:tc>
          <w:tcPr>
            <w:tcW w:w="3474" w:type="dxa"/>
            <w:tcBorders>
              <w:top w:val="dotted" w:sz="4" w:space="0" w:color="auto"/>
            </w:tcBorders>
            <w:vAlign w:val="center"/>
          </w:tcPr>
          <w:p w14:paraId="4BDE1497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Joy in Perseverance</w:t>
            </w:r>
          </w:p>
        </w:tc>
        <w:tc>
          <w:tcPr>
            <w:tcW w:w="2481" w:type="dxa"/>
            <w:tcBorders>
              <w:top w:val="dotted" w:sz="4" w:space="0" w:color="auto"/>
            </w:tcBorders>
            <w:shd w:val="clear" w:color="auto" w:fill="FAE0CE"/>
            <w:vAlign w:val="center"/>
          </w:tcPr>
          <w:p w14:paraId="21C8C8E3" w14:textId="598B86E8" w:rsidR="004F25E6" w:rsidRPr="00A157A4" w:rsidRDefault="007A69DE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7A69DE">
              <w:rPr>
                <w:rFonts w:asciiTheme="majorHAnsi" w:hAnsiTheme="majorHAnsi" w:cs="Arial"/>
                <w:b/>
                <w:sz w:val="18"/>
                <w:szCs w:val="18"/>
              </w:rPr>
              <w:t>Joy</w:t>
            </w:r>
            <w:r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="004F25E6" w:rsidRPr="00A157A4">
              <w:rPr>
                <w:rFonts w:asciiTheme="majorHAnsi" w:hAnsiTheme="majorHAnsi" w:cs="Arial"/>
                <w:sz w:val="18"/>
                <w:szCs w:val="18"/>
              </w:rPr>
              <w:t xml:space="preserve"> Perseverance</w:t>
            </w:r>
          </w:p>
        </w:tc>
        <w:tc>
          <w:tcPr>
            <w:tcW w:w="3503" w:type="dxa"/>
            <w:tcBorders>
              <w:top w:val="dotted" w:sz="4" w:space="0" w:color="auto"/>
            </w:tcBorders>
            <w:vAlign w:val="center"/>
          </w:tcPr>
          <w:p w14:paraId="2ECF72C0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James 1:2-3</w:t>
            </w:r>
          </w:p>
        </w:tc>
        <w:tc>
          <w:tcPr>
            <w:tcW w:w="1312" w:type="dxa"/>
            <w:tcBorders>
              <w:top w:val="dotted" w:sz="4" w:space="0" w:color="auto"/>
            </w:tcBorders>
            <w:shd w:val="clear" w:color="auto" w:fill="FAE0CE"/>
            <w:vAlign w:val="center"/>
          </w:tcPr>
          <w:p w14:paraId="6771F1C2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Video</w:t>
            </w:r>
          </w:p>
        </w:tc>
      </w:tr>
    </w:tbl>
    <w:p w14:paraId="476B6D78" w14:textId="1A034437" w:rsidR="00922FA3" w:rsidRDefault="00922FA3"/>
    <w:p w14:paraId="0A5CB86B" w14:textId="77777777" w:rsidR="00922FA3" w:rsidRDefault="00922FA3">
      <w:r>
        <w:br w:type="page"/>
      </w:r>
    </w:p>
    <w:tbl>
      <w:tblPr>
        <w:tblStyle w:val="TableGrid"/>
        <w:tblW w:w="5000" w:type="pct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729"/>
        <w:gridCol w:w="836"/>
        <w:gridCol w:w="2303"/>
        <w:gridCol w:w="3453"/>
        <w:gridCol w:w="2467"/>
        <w:gridCol w:w="3482"/>
        <w:gridCol w:w="1305"/>
      </w:tblGrid>
      <w:tr w:rsidR="00697609" w:rsidRPr="00CD2C27" w14:paraId="7A62FED0" w14:textId="77777777" w:rsidTr="00421A95">
        <w:trPr>
          <w:cantSplit/>
          <w:trHeight w:val="340"/>
        </w:trPr>
        <w:tc>
          <w:tcPr>
            <w:tcW w:w="706" w:type="dxa"/>
            <w:vMerge w:val="restart"/>
            <w:shd w:val="clear" w:color="auto" w:fill="auto"/>
            <w:textDirection w:val="btLr"/>
            <w:vAlign w:val="center"/>
          </w:tcPr>
          <w:p w14:paraId="5EA40633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CD2C27">
              <w:rPr>
                <w:rFonts w:asciiTheme="majorHAnsi" w:hAnsiTheme="majorHAnsi" w:cs="Arial"/>
                <w:b/>
                <w:i/>
                <w:sz w:val="20"/>
                <w:szCs w:val="20"/>
              </w:rPr>
              <w:lastRenderedPageBreak/>
              <w:t>Spare Assemblies</w:t>
            </w:r>
          </w:p>
        </w:tc>
        <w:tc>
          <w:tcPr>
            <w:tcW w:w="732" w:type="dxa"/>
            <w:tcBorders>
              <w:bottom w:val="dotted" w:sz="4" w:space="0" w:color="auto"/>
            </w:tcBorders>
            <w:shd w:val="clear" w:color="auto" w:fill="FAE0CE"/>
            <w:vAlign w:val="center"/>
          </w:tcPr>
          <w:p w14:paraId="558EC312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  <w:vAlign w:val="center"/>
          </w:tcPr>
          <w:p w14:paraId="60DE5CA2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02901</w:t>
            </w:r>
          </w:p>
        </w:tc>
        <w:tc>
          <w:tcPr>
            <w:tcW w:w="2316" w:type="dxa"/>
            <w:tcBorders>
              <w:bottom w:val="dotted" w:sz="4" w:space="0" w:color="auto"/>
            </w:tcBorders>
            <w:shd w:val="clear" w:color="auto" w:fill="FAE0CE"/>
            <w:vAlign w:val="center"/>
          </w:tcPr>
          <w:p w14:paraId="4D949D8D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#BFFs</w:t>
            </w:r>
          </w:p>
        </w:tc>
        <w:tc>
          <w:tcPr>
            <w:tcW w:w="3474" w:type="dxa"/>
            <w:tcBorders>
              <w:bottom w:val="dotted" w:sz="4" w:space="0" w:color="auto"/>
            </w:tcBorders>
            <w:vAlign w:val="center"/>
          </w:tcPr>
          <w:p w14:paraId="596CF6E0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David &amp; Jonathan</w:t>
            </w:r>
          </w:p>
        </w:tc>
        <w:tc>
          <w:tcPr>
            <w:tcW w:w="2481" w:type="dxa"/>
            <w:tcBorders>
              <w:bottom w:val="dotted" w:sz="4" w:space="0" w:color="auto"/>
            </w:tcBorders>
            <w:shd w:val="clear" w:color="auto" w:fill="FAE0CE"/>
            <w:vAlign w:val="center"/>
          </w:tcPr>
          <w:p w14:paraId="4447C23F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Friendship</w:t>
            </w:r>
          </w:p>
        </w:tc>
        <w:tc>
          <w:tcPr>
            <w:tcW w:w="3503" w:type="dxa"/>
            <w:tcBorders>
              <w:bottom w:val="dotted" w:sz="4" w:space="0" w:color="auto"/>
            </w:tcBorders>
            <w:vAlign w:val="center"/>
          </w:tcPr>
          <w:p w14:paraId="0FF3C0AF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1 Samuel 19:1-7</w:t>
            </w:r>
          </w:p>
        </w:tc>
        <w:tc>
          <w:tcPr>
            <w:tcW w:w="1312" w:type="dxa"/>
            <w:tcBorders>
              <w:bottom w:val="dotted" w:sz="4" w:space="0" w:color="auto"/>
            </w:tcBorders>
            <w:shd w:val="clear" w:color="auto" w:fill="FAE0CE"/>
            <w:vAlign w:val="center"/>
          </w:tcPr>
          <w:p w14:paraId="1533AC3B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  <w:tr w:rsidR="00697609" w:rsidRPr="00CD2C27" w14:paraId="0DC0E2B1" w14:textId="77777777" w:rsidTr="00276700">
        <w:trPr>
          <w:cantSplit/>
          <w:trHeight w:val="340"/>
        </w:trPr>
        <w:tc>
          <w:tcPr>
            <w:tcW w:w="706" w:type="dxa"/>
            <w:vMerge/>
            <w:shd w:val="clear" w:color="auto" w:fill="auto"/>
            <w:textDirection w:val="btLr"/>
            <w:vAlign w:val="center"/>
          </w:tcPr>
          <w:p w14:paraId="42D67849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38D152C6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14FFE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02902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1D46A9DA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#BFFs</w:t>
            </w: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EDD39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Barnabas &amp; Paul</w:t>
            </w: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78A9A30E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Friendship</w:t>
            </w:r>
          </w:p>
        </w:tc>
        <w:tc>
          <w:tcPr>
            <w:tcW w:w="3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E137A4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Acts 9-13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41204341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  <w:tr w:rsidR="00697609" w:rsidRPr="00CD2C27" w14:paraId="5F173CAD" w14:textId="77777777" w:rsidTr="00276700">
        <w:trPr>
          <w:cantSplit/>
          <w:trHeight w:val="340"/>
        </w:trPr>
        <w:tc>
          <w:tcPr>
            <w:tcW w:w="706" w:type="dxa"/>
            <w:vMerge/>
            <w:shd w:val="clear" w:color="auto" w:fill="auto"/>
            <w:textDirection w:val="btLr"/>
            <w:vAlign w:val="center"/>
          </w:tcPr>
          <w:p w14:paraId="3BC55E1E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1DB8791F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B5408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02903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52A39278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#BFFs</w:t>
            </w: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6DE15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Elijah &amp; Elisha</w:t>
            </w: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1BF2B954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Friendship</w:t>
            </w:r>
          </w:p>
        </w:tc>
        <w:tc>
          <w:tcPr>
            <w:tcW w:w="3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C7BFE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2 Kings 2:2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5EEDAD1E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  <w:tr w:rsidR="00697609" w:rsidRPr="00CD2C27" w14:paraId="5B39331C" w14:textId="77777777" w:rsidTr="00276700">
        <w:trPr>
          <w:cantSplit/>
          <w:trHeight w:val="340"/>
        </w:trPr>
        <w:tc>
          <w:tcPr>
            <w:tcW w:w="706" w:type="dxa"/>
            <w:vMerge/>
            <w:shd w:val="clear" w:color="auto" w:fill="auto"/>
            <w:textDirection w:val="btLr"/>
            <w:vAlign w:val="center"/>
          </w:tcPr>
          <w:p w14:paraId="197F9E74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4FEE874E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999E6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02904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2D21C8E0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#BFFs</w:t>
            </w: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3F552" w14:textId="3E0C1DF0" w:rsidR="004F25E6" w:rsidRPr="00CD2C27" w:rsidRDefault="004F25E6" w:rsidP="0014309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 xml:space="preserve">Peter </w:t>
            </w:r>
            <w:r w:rsidR="00143096">
              <w:rPr>
                <w:rFonts w:asciiTheme="majorHAnsi" w:hAnsiTheme="majorHAnsi" w:cs="Arial"/>
                <w:sz w:val="18"/>
                <w:szCs w:val="18"/>
              </w:rPr>
              <w:t>&amp;</w:t>
            </w:r>
            <w:r w:rsidRPr="00CD2C27">
              <w:rPr>
                <w:rFonts w:asciiTheme="majorHAnsi" w:hAnsiTheme="majorHAnsi" w:cs="Arial"/>
                <w:sz w:val="18"/>
                <w:szCs w:val="18"/>
              </w:rPr>
              <w:t xml:space="preserve"> Jesus</w:t>
            </w: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72870A40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Friendship</w:t>
            </w:r>
          </w:p>
        </w:tc>
        <w:tc>
          <w:tcPr>
            <w:tcW w:w="3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133AF" w14:textId="53BDADBE" w:rsidR="004F25E6" w:rsidRPr="00CD2C27" w:rsidRDefault="004F25E6" w:rsidP="0014309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Luke 22: 33-66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04892EB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  <w:tr w:rsidR="00697609" w:rsidRPr="00CD2C27" w14:paraId="69DE79B2" w14:textId="77777777" w:rsidTr="00276700">
        <w:trPr>
          <w:cantSplit/>
          <w:trHeight w:val="340"/>
        </w:trPr>
        <w:tc>
          <w:tcPr>
            <w:tcW w:w="706" w:type="dxa"/>
            <w:vMerge/>
            <w:shd w:val="clear" w:color="auto" w:fill="auto"/>
            <w:textDirection w:val="btLr"/>
            <w:vAlign w:val="center"/>
          </w:tcPr>
          <w:p w14:paraId="3C6AAF09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3C9BB64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26E456" w14:textId="110D5873" w:rsidR="004F25E6" w:rsidRPr="00CD2C27" w:rsidRDefault="00EE3C0D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03901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8129E7E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Divine Humility</w:t>
            </w: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72D27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Divine Humility</w:t>
            </w: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046C01CB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Humility</w:t>
            </w:r>
          </w:p>
        </w:tc>
        <w:tc>
          <w:tcPr>
            <w:tcW w:w="3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D8D4E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Philippians 2:1-11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5772CAE4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  <w:tr w:rsidR="00697609" w:rsidRPr="00CD2C27" w14:paraId="703F0513" w14:textId="77777777" w:rsidTr="00276700">
        <w:trPr>
          <w:cantSplit/>
          <w:trHeight w:val="340"/>
        </w:trPr>
        <w:tc>
          <w:tcPr>
            <w:tcW w:w="706" w:type="dxa"/>
            <w:vMerge/>
            <w:shd w:val="clear" w:color="auto" w:fill="auto"/>
            <w:textDirection w:val="btLr"/>
            <w:vAlign w:val="center"/>
          </w:tcPr>
          <w:p w14:paraId="16EF9EF2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01B1785E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36872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02807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50AA9D08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The Prophets</w:t>
            </w: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70E8D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The False Prophet</w:t>
            </w: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72D61E79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Truthfulness</w:t>
            </w:r>
          </w:p>
        </w:tc>
        <w:tc>
          <w:tcPr>
            <w:tcW w:w="3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BED56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Jeremiah 28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30ACCCF1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  <w:tr w:rsidR="00697609" w:rsidRPr="00CD2C27" w14:paraId="1ECC4AA0" w14:textId="77777777" w:rsidTr="00276700">
        <w:trPr>
          <w:cantSplit/>
          <w:trHeight w:val="340"/>
        </w:trPr>
        <w:tc>
          <w:tcPr>
            <w:tcW w:w="706" w:type="dxa"/>
            <w:vMerge/>
            <w:tcBorders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3CB2ADB4" w14:textId="77777777" w:rsidR="004F25E6" w:rsidRPr="00CD2C27" w:rsidRDefault="004F25E6" w:rsidP="004F25E6">
            <w:pPr>
              <w:pStyle w:val="ListParagraph"/>
              <w:ind w:left="113" w:right="113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2DBE9959" w14:textId="77777777" w:rsidR="004F25E6" w:rsidRPr="00CD2C27" w:rsidRDefault="004F25E6" w:rsidP="004F25E6">
            <w:pPr>
              <w:pStyle w:val="ListParagraph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0DC5B3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02404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1F6619C1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The Apostles</w:t>
            </w: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6BDA8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Misplaced Trust</w:t>
            </w:r>
          </w:p>
        </w:tc>
        <w:tc>
          <w:tcPr>
            <w:tcW w:w="2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56D6A6E1" w14:textId="77777777" w:rsidR="004F25E6" w:rsidRPr="00EC6F09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6F09">
              <w:rPr>
                <w:rFonts w:asciiTheme="majorHAnsi" w:hAnsiTheme="majorHAnsi" w:cs="Arial"/>
                <w:b/>
                <w:sz w:val="18"/>
                <w:szCs w:val="18"/>
              </w:rPr>
              <w:t>Trust</w:t>
            </w:r>
          </w:p>
        </w:tc>
        <w:tc>
          <w:tcPr>
            <w:tcW w:w="3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CDF35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Acts 14:1-20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AE0CE"/>
            <w:vAlign w:val="center"/>
          </w:tcPr>
          <w:p w14:paraId="659BA315" w14:textId="77777777" w:rsidR="004F25E6" w:rsidRPr="00CD2C27" w:rsidRDefault="004F25E6" w:rsidP="004F25E6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CD2C27">
              <w:rPr>
                <w:rFonts w:asciiTheme="majorHAnsi" w:hAnsiTheme="majorHAnsi" w:cs="Arial"/>
                <w:sz w:val="18"/>
                <w:szCs w:val="18"/>
              </w:rPr>
              <w:t>Script</w:t>
            </w:r>
          </w:p>
        </w:tc>
      </w:tr>
    </w:tbl>
    <w:p w14:paraId="1E57A87B" w14:textId="77777777" w:rsidR="004F25E6" w:rsidRPr="00012395" w:rsidRDefault="004F25E6" w:rsidP="004F25E6"/>
    <w:p w14:paraId="0ED64A57" w14:textId="1C2DBD82" w:rsidR="006F4E76" w:rsidRPr="00887F3F" w:rsidRDefault="006F4E76" w:rsidP="00C10AC7">
      <w:pPr>
        <w:pStyle w:val="ListParagraph"/>
        <w:ind w:left="0"/>
        <w:rPr>
          <w:rFonts w:asciiTheme="majorHAnsi" w:hAnsiTheme="majorHAnsi"/>
          <w:b/>
          <w:sz w:val="20"/>
        </w:rPr>
      </w:pPr>
    </w:p>
    <w:sectPr w:rsidR="006F4E76" w:rsidRPr="00887F3F" w:rsidSect="00342314">
      <w:headerReference w:type="default" r:id="rId15"/>
      <w:footerReference w:type="default" r:id="rId16"/>
      <w:pgSz w:w="16838" w:h="11906" w:orient="landscape" w:code="9"/>
      <w:pgMar w:top="1463" w:right="709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DF5E" w14:textId="77777777" w:rsidR="004F25E6" w:rsidRDefault="004F25E6" w:rsidP="00C10AC7">
      <w:r>
        <w:separator/>
      </w:r>
    </w:p>
  </w:endnote>
  <w:endnote w:type="continuationSeparator" w:id="0">
    <w:p w14:paraId="01F319B7" w14:textId="77777777" w:rsidR="004F25E6" w:rsidRDefault="004F25E6" w:rsidP="00C1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60835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453978" w14:textId="003BC598" w:rsidR="004F25E6" w:rsidRDefault="004F25E6" w:rsidP="00EC64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DBB13E" w14:textId="77777777" w:rsidR="004F25E6" w:rsidRDefault="004F25E6" w:rsidP="00EC64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4CC9" w14:textId="0D5E6CB5" w:rsidR="004F25E6" w:rsidRPr="00EC648E" w:rsidRDefault="004F25E6" w:rsidP="00EC648E">
    <w:pPr>
      <w:pStyle w:val="ListParagraph"/>
      <w:ind w:left="0" w:right="360"/>
      <w:rPr>
        <w:rFonts w:asciiTheme="majorHAnsi" w:hAnsiTheme="majorHAnsi"/>
        <w:b/>
        <w:sz w:val="20"/>
      </w:rPr>
    </w:pPr>
    <w:r>
      <w:rPr>
        <w:rFonts w:asciiTheme="majorHAnsi" w:hAnsiTheme="majorHAnsi"/>
        <w:b/>
        <w:noProof/>
        <w:sz w:val="20"/>
        <w:lang w:eastAsia="en-GB"/>
      </w:rPr>
      <w:drawing>
        <wp:anchor distT="0" distB="0" distL="114300" distR="114300" simplePos="0" relativeHeight="251663360" behindDoc="0" locked="0" layoutInCell="1" allowOverlap="1" wp14:anchorId="7E106460" wp14:editId="6EDC46EB">
          <wp:simplePos x="0" y="0"/>
          <wp:positionH relativeFrom="column">
            <wp:posOffset>8552931</wp:posOffset>
          </wp:positionH>
          <wp:positionV relativeFrom="paragraph">
            <wp:posOffset>-76759</wp:posOffset>
          </wp:positionV>
          <wp:extent cx="1316580" cy="49403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C_LOGO_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580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F3F">
      <w:rPr>
        <w:rFonts w:asciiTheme="majorHAnsi" w:hAnsiTheme="majorHAnsi"/>
        <w:b/>
        <w:sz w:val="20"/>
      </w:rPr>
      <w:t xml:space="preserve">*Assemblies in bold are calendar specific. You may need to adjust the order depending on your term dates to make sure these assemblies coincide with their relative dates. </w:t>
    </w:r>
    <w:r>
      <w:rPr>
        <w:rFonts w:asciiTheme="majorHAnsi" w:hAnsiTheme="majorHAnsi"/>
        <w:b/>
        <w:sz w:val="20"/>
      </w:rPr>
      <w:t xml:space="preserve">TERM LENGTHS ARE AN ESTIMATE BUT MAY NEED TO BE ADJUSTED FOR ANY GIVEN YEAR.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4235" w14:textId="77777777" w:rsidR="004B7BBD" w:rsidRDefault="004B7BB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CFEE" w14:textId="54DD3D87" w:rsidR="004F25E6" w:rsidRPr="00766276" w:rsidRDefault="005B2A97" w:rsidP="004F25E6">
    <w:pPr>
      <w:pStyle w:val="ListParagraph"/>
      <w:spacing w:before="40"/>
      <w:ind w:left="0" w:right="357"/>
      <w:rPr>
        <w:rFonts w:ascii="Arial" w:hAnsi="Arial" w:cs="Arial"/>
        <w:b/>
        <w:sz w:val="16"/>
        <w:szCs w:val="16"/>
      </w:rPr>
    </w:pPr>
    <w:r>
      <w:rPr>
        <w:rFonts w:asciiTheme="majorHAnsi" w:hAnsiTheme="majorHAnsi"/>
        <w:b/>
        <w:noProof/>
        <w:sz w:val="20"/>
        <w:lang w:eastAsia="en-GB"/>
      </w:rPr>
      <w:drawing>
        <wp:anchor distT="0" distB="0" distL="114300" distR="114300" simplePos="0" relativeHeight="251678720" behindDoc="0" locked="0" layoutInCell="1" allowOverlap="1" wp14:anchorId="6CB4114D" wp14:editId="5B226B4D">
          <wp:simplePos x="0" y="0"/>
          <wp:positionH relativeFrom="column">
            <wp:posOffset>8543925</wp:posOffset>
          </wp:positionH>
          <wp:positionV relativeFrom="paragraph">
            <wp:posOffset>-75565</wp:posOffset>
          </wp:positionV>
          <wp:extent cx="1317600" cy="493200"/>
          <wp:effectExtent l="0" t="0" r="0" b="254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C_LOGO_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25E6" w:rsidRPr="00766276">
      <w:rPr>
        <w:rFonts w:ascii="Arial" w:hAnsi="Arial" w:cs="Arial"/>
        <w:b/>
        <w:sz w:val="16"/>
        <w:szCs w:val="16"/>
      </w:rPr>
      <w:t>*Assemblies in bold are calendar specific. You may need to adjust the order depending on your term dates to make sure these assemblies coincide with their relative dates.</w:t>
    </w:r>
  </w:p>
  <w:p w14:paraId="5B2BC383" w14:textId="18FD9F84" w:rsidR="004F25E6" w:rsidRPr="00766276" w:rsidRDefault="004F25E6" w:rsidP="004F25E6">
    <w:pPr>
      <w:pStyle w:val="ListParagraph"/>
      <w:spacing w:before="40"/>
      <w:ind w:left="0" w:right="357"/>
      <w:rPr>
        <w:rFonts w:ascii="Arial" w:hAnsi="Arial" w:cs="Arial"/>
        <w:sz w:val="16"/>
        <w:szCs w:val="16"/>
      </w:rPr>
    </w:pPr>
    <w:r w:rsidRPr="00766276">
      <w:rPr>
        <w:rFonts w:ascii="Arial" w:hAnsi="Arial" w:cs="Arial"/>
        <w:b/>
        <w:sz w:val="16"/>
        <w:szCs w:val="16"/>
      </w:rPr>
      <w:t xml:space="preserve">TERM LENGTHS ARE AN ESTIMATE BUT MAY NEED TO BE ADJUSTED FOR ANY GIVEN YEAR.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8F71" w14:textId="77777777" w:rsidR="004F25E6" w:rsidRDefault="004F25E6" w:rsidP="00C10AC7">
      <w:r>
        <w:separator/>
      </w:r>
    </w:p>
  </w:footnote>
  <w:footnote w:type="continuationSeparator" w:id="0">
    <w:p w14:paraId="612FC632" w14:textId="77777777" w:rsidR="004F25E6" w:rsidRDefault="004F25E6" w:rsidP="00C1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DCBD" w14:textId="77777777" w:rsidR="004B7BBD" w:rsidRDefault="004B7B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DD5A" w14:textId="4501F22B" w:rsidR="00E819FF" w:rsidRDefault="00E819FF" w:rsidP="00E819FF">
    <w:pPr>
      <w:jc w:val="center"/>
      <w:rPr>
        <w:rFonts w:asciiTheme="majorHAnsi" w:hAnsiTheme="majorHAnsi"/>
        <w:b/>
        <w:sz w:val="36"/>
      </w:rPr>
    </w:pPr>
    <w:r>
      <w:rPr>
        <w:rFonts w:asciiTheme="majorHAnsi" w:hAnsiTheme="majorHAnsi"/>
        <w:b/>
        <w:noProof/>
        <w:sz w:val="36"/>
        <w:lang w:eastAsia="en-GB"/>
      </w:rPr>
      <w:drawing>
        <wp:anchor distT="0" distB="0" distL="114300" distR="114300" simplePos="0" relativeHeight="251662336" behindDoc="0" locked="0" layoutInCell="1" allowOverlap="1" wp14:anchorId="360770ED" wp14:editId="124E311D">
          <wp:simplePos x="0" y="0"/>
          <wp:positionH relativeFrom="column">
            <wp:posOffset>-226695</wp:posOffset>
          </wp:positionH>
          <wp:positionV relativeFrom="paragraph">
            <wp:posOffset>-313055</wp:posOffset>
          </wp:positionV>
          <wp:extent cx="1098000" cy="1015200"/>
          <wp:effectExtent l="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g Start Assemblies Logo (Standar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000" cy="1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0AC7">
      <w:rPr>
        <w:rFonts w:asciiTheme="majorHAnsi" w:hAnsiTheme="majorHAnsi"/>
        <w:b/>
        <w:sz w:val="36"/>
      </w:rPr>
      <w:t xml:space="preserve">BSA </w:t>
    </w:r>
    <w:r w:rsidR="004B7BBD">
      <w:rPr>
        <w:rFonts w:asciiTheme="majorHAnsi" w:hAnsiTheme="majorHAnsi"/>
        <w:b/>
        <w:sz w:val="36"/>
      </w:rPr>
      <w:t>Series</w:t>
    </w:r>
    <w:r w:rsidR="00857435">
      <w:rPr>
        <w:rFonts w:asciiTheme="majorHAnsi" w:hAnsiTheme="majorHAnsi"/>
        <w:b/>
        <w:sz w:val="36"/>
      </w:rPr>
      <w:t>-Based</w:t>
    </w:r>
    <w:r w:rsidR="002709E4">
      <w:rPr>
        <w:rFonts w:asciiTheme="majorHAnsi" w:hAnsiTheme="majorHAnsi"/>
        <w:b/>
        <w:sz w:val="36"/>
      </w:rPr>
      <w:t xml:space="preserve"> Assembly </w:t>
    </w:r>
    <w:proofErr w:type="spellStart"/>
    <w:r w:rsidR="002709E4">
      <w:rPr>
        <w:rFonts w:asciiTheme="majorHAnsi" w:hAnsiTheme="majorHAnsi"/>
        <w:b/>
        <w:sz w:val="36"/>
      </w:rPr>
      <w:t>Calender</w:t>
    </w:r>
    <w:proofErr w:type="spellEnd"/>
    <w:r>
      <w:rPr>
        <w:rFonts w:asciiTheme="majorHAnsi" w:hAnsiTheme="majorHAnsi"/>
        <w:b/>
        <w:sz w:val="36"/>
      </w:rPr>
      <w:t xml:space="preserve"> (Cycle A)</w:t>
    </w:r>
  </w:p>
  <w:p w14:paraId="55467CE3" w14:textId="67E0A2A3" w:rsidR="00E819FF" w:rsidRPr="00E819FF" w:rsidRDefault="00E819FF" w:rsidP="00E819FF">
    <w:pPr>
      <w:jc w:val="center"/>
      <w:rPr>
        <w:sz w:val="42"/>
        <w:szCs w:val="42"/>
      </w:rPr>
    </w:pPr>
  </w:p>
  <w:tbl>
    <w:tblPr>
      <w:tblStyle w:val="TableGrid"/>
      <w:tblW w:w="5000" w:type="pct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3"/>
      <w:gridCol w:w="728"/>
      <w:gridCol w:w="835"/>
      <w:gridCol w:w="2357"/>
      <w:gridCol w:w="3393"/>
      <w:gridCol w:w="2464"/>
      <w:gridCol w:w="3477"/>
      <w:gridCol w:w="1303"/>
    </w:tblGrid>
    <w:tr w:rsidR="00542A4C" w14:paraId="686D6644" w14:textId="77777777" w:rsidTr="00E819FF">
      <w:trPr>
        <w:cantSplit/>
        <w:trHeight w:val="570"/>
      </w:trPr>
      <w:tc>
        <w:tcPr>
          <w:tcW w:w="723" w:type="dxa"/>
          <w:shd w:val="clear" w:color="auto" w:fill="1591E0"/>
          <w:vAlign w:val="center"/>
        </w:tcPr>
        <w:p w14:paraId="585DC25A" w14:textId="28EC8480" w:rsidR="004F25E6" w:rsidRPr="001E625B" w:rsidRDefault="004F25E6" w:rsidP="00E819FF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20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20"/>
            </w:rPr>
            <w:t>Term</w:t>
          </w:r>
        </w:p>
      </w:tc>
      <w:tc>
        <w:tcPr>
          <w:tcW w:w="728" w:type="dxa"/>
          <w:shd w:val="clear" w:color="auto" w:fill="1591E0"/>
          <w:vAlign w:val="center"/>
        </w:tcPr>
        <w:p w14:paraId="1FF5CDB0" w14:textId="77777777" w:rsidR="004F25E6" w:rsidRPr="001E625B" w:rsidRDefault="004F25E6" w:rsidP="00E819FF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Week</w:t>
          </w:r>
        </w:p>
      </w:tc>
      <w:tc>
        <w:tcPr>
          <w:tcW w:w="835" w:type="dxa"/>
          <w:shd w:val="clear" w:color="auto" w:fill="1591E0"/>
          <w:vAlign w:val="center"/>
        </w:tcPr>
        <w:p w14:paraId="33E0AE5B" w14:textId="77777777" w:rsidR="004F25E6" w:rsidRPr="001E625B" w:rsidRDefault="004F25E6" w:rsidP="00E819FF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20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Code</w:t>
          </w:r>
        </w:p>
      </w:tc>
      <w:tc>
        <w:tcPr>
          <w:tcW w:w="2357" w:type="dxa"/>
          <w:shd w:val="clear" w:color="auto" w:fill="1591E0"/>
          <w:vAlign w:val="center"/>
        </w:tcPr>
        <w:p w14:paraId="4D8DB598" w14:textId="4B36D459" w:rsidR="004F25E6" w:rsidRPr="001E625B" w:rsidRDefault="004F25E6" w:rsidP="00E819FF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20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Series</w:t>
          </w:r>
        </w:p>
      </w:tc>
      <w:tc>
        <w:tcPr>
          <w:tcW w:w="3393" w:type="dxa"/>
          <w:shd w:val="clear" w:color="auto" w:fill="1591E0"/>
          <w:vAlign w:val="center"/>
        </w:tcPr>
        <w:p w14:paraId="507C6E92" w14:textId="77777777" w:rsidR="004F25E6" w:rsidRPr="001E625B" w:rsidRDefault="004F25E6" w:rsidP="00E819FF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20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Assembly Name</w:t>
          </w:r>
        </w:p>
      </w:tc>
      <w:tc>
        <w:tcPr>
          <w:tcW w:w="2464" w:type="dxa"/>
          <w:shd w:val="clear" w:color="auto" w:fill="1591E0"/>
          <w:vAlign w:val="center"/>
        </w:tcPr>
        <w:p w14:paraId="50AAB586" w14:textId="7C2A0677" w:rsidR="004F25E6" w:rsidRPr="001E625B" w:rsidRDefault="004F25E6" w:rsidP="00E819FF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20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Value</w:t>
          </w:r>
          <w:r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s</w:t>
          </w:r>
        </w:p>
      </w:tc>
      <w:tc>
        <w:tcPr>
          <w:tcW w:w="3477" w:type="dxa"/>
          <w:shd w:val="clear" w:color="auto" w:fill="1591E0"/>
          <w:vAlign w:val="center"/>
        </w:tcPr>
        <w:p w14:paraId="4002B164" w14:textId="77777777" w:rsidR="004F25E6" w:rsidRPr="001E625B" w:rsidRDefault="004F25E6" w:rsidP="00E819FF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20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Bible Passage</w:t>
          </w:r>
        </w:p>
      </w:tc>
      <w:tc>
        <w:tcPr>
          <w:tcW w:w="1303" w:type="dxa"/>
          <w:shd w:val="clear" w:color="auto" w:fill="1591E0"/>
          <w:vAlign w:val="center"/>
        </w:tcPr>
        <w:p w14:paraId="425C2FC1" w14:textId="77777777" w:rsidR="004F25E6" w:rsidRPr="001E625B" w:rsidRDefault="004F25E6" w:rsidP="00E819FF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20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Story</w:t>
          </w:r>
        </w:p>
      </w:tc>
    </w:tr>
  </w:tbl>
  <w:p w14:paraId="70CE9F11" w14:textId="3A64378B" w:rsidR="004F25E6" w:rsidRPr="00E819FF" w:rsidRDefault="004F25E6" w:rsidP="00E819FF">
    <w:pPr>
      <w:pStyle w:val="Header"/>
      <w:rPr>
        <w:rFonts w:asciiTheme="majorHAnsi" w:hAnsiTheme="majorHAnsi"/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EF10" w14:textId="77777777" w:rsidR="004B7BBD" w:rsidRDefault="004B7B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A9D5" w14:textId="7CE94537" w:rsidR="00276700" w:rsidRDefault="00276700" w:rsidP="00276700">
    <w:pPr>
      <w:jc w:val="center"/>
      <w:rPr>
        <w:rFonts w:asciiTheme="majorHAnsi" w:hAnsiTheme="majorHAnsi"/>
        <w:b/>
        <w:sz w:val="36"/>
      </w:rPr>
    </w:pPr>
    <w:r>
      <w:rPr>
        <w:rFonts w:asciiTheme="majorHAnsi" w:hAnsiTheme="majorHAnsi"/>
        <w:b/>
        <w:noProof/>
        <w:sz w:val="36"/>
        <w:lang w:eastAsia="en-GB"/>
      </w:rPr>
      <w:drawing>
        <wp:anchor distT="0" distB="0" distL="114300" distR="114300" simplePos="0" relativeHeight="251674624" behindDoc="0" locked="0" layoutInCell="1" allowOverlap="1" wp14:anchorId="01E7A214" wp14:editId="0A098D5B">
          <wp:simplePos x="0" y="0"/>
          <wp:positionH relativeFrom="column">
            <wp:posOffset>-226695</wp:posOffset>
          </wp:positionH>
          <wp:positionV relativeFrom="paragraph">
            <wp:posOffset>-313055</wp:posOffset>
          </wp:positionV>
          <wp:extent cx="1098000" cy="1015200"/>
          <wp:effectExtent l="0" t="0" r="698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g Start Assemblies Logo (Standar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000" cy="1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0AC7">
      <w:rPr>
        <w:rFonts w:asciiTheme="majorHAnsi" w:hAnsiTheme="majorHAnsi"/>
        <w:b/>
        <w:sz w:val="36"/>
      </w:rPr>
      <w:t xml:space="preserve">BSA </w:t>
    </w:r>
    <w:r w:rsidR="004B7BBD">
      <w:rPr>
        <w:rFonts w:asciiTheme="majorHAnsi" w:hAnsiTheme="majorHAnsi"/>
        <w:b/>
        <w:sz w:val="36"/>
      </w:rPr>
      <w:t>Series</w:t>
    </w:r>
    <w:r w:rsidR="00857435">
      <w:rPr>
        <w:rFonts w:asciiTheme="majorHAnsi" w:hAnsiTheme="majorHAnsi"/>
        <w:b/>
        <w:sz w:val="36"/>
      </w:rPr>
      <w:t>-Based</w:t>
    </w:r>
    <w:r>
      <w:rPr>
        <w:rFonts w:asciiTheme="majorHAnsi" w:hAnsiTheme="majorHAnsi"/>
        <w:b/>
        <w:sz w:val="36"/>
      </w:rPr>
      <w:t xml:space="preserve"> Assembly </w:t>
    </w:r>
    <w:proofErr w:type="spellStart"/>
    <w:r w:rsidR="002709E4">
      <w:rPr>
        <w:rFonts w:asciiTheme="majorHAnsi" w:hAnsiTheme="majorHAnsi"/>
        <w:b/>
        <w:sz w:val="36"/>
      </w:rPr>
      <w:t>Calender</w:t>
    </w:r>
    <w:proofErr w:type="spellEnd"/>
    <w:r>
      <w:rPr>
        <w:rFonts w:asciiTheme="majorHAnsi" w:hAnsiTheme="majorHAnsi"/>
        <w:b/>
        <w:sz w:val="36"/>
      </w:rPr>
      <w:t xml:space="preserve"> (Cycle B)</w:t>
    </w:r>
  </w:p>
  <w:p w14:paraId="3C9E7C60" w14:textId="585892AA" w:rsidR="00276700" w:rsidRPr="00276700" w:rsidRDefault="00276700" w:rsidP="00276700">
    <w:pPr>
      <w:jc w:val="center"/>
      <w:rPr>
        <w:sz w:val="42"/>
        <w:szCs w:val="42"/>
      </w:rPr>
    </w:pPr>
  </w:p>
  <w:tbl>
    <w:tblPr>
      <w:tblStyle w:val="TableGrid"/>
      <w:tblW w:w="5000" w:type="pct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7"/>
      <w:gridCol w:w="738"/>
      <w:gridCol w:w="843"/>
      <w:gridCol w:w="2359"/>
      <w:gridCol w:w="3382"/>
      <w:gridCol w:w="2456"/>
      <w:gridCol w:w="3476"/>
      <w:gridCol w:w="1309"/>
    </w:tblGrid>
    <w:tr w:rsidR="00276700" w14:paraId="5DE89FFB" w14:textId="77777777" w:rsidTr="00276700">
      <w:trPr>
        <w:cantSplit/>
        <w:trHeight w:val="570"/>
      </w:trPr>
      <w:tc>
        <w:tcPr>
          <w:tcW w:w="721" w:type="dxa"/>
          <w:shd w:val="clear" w:color="auto" w:fill="E72064"/>
          <w:vAlign w:val="center"/>
        </w:tcPr>
        <w:p w14:paraId="223BC954" w14:textId="77777777" w:rsidR="004F25E6" w:rsidRPr="001E625B" w:rsidRDefault="004F25E6" w:rsidP="00B55E68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20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20"/>
            </w:rPr>
            <w:t>Term</w:t>
          </w:r>
        </w:p>
      </w:tc>
      <w:tc>
        <w:tcPr>
          <w:tcW w:w="742" w:type="dxa"/>
          <w:shd w:val="clear" w:color="auto" w:fill="E72064"/>
          <w:vAlign w:val="center"/>
        </w:tcPr>
        <w:p w14:paraId="6AA74E77" w14:textId="77777777" w:rsidR="004F25E6" w:rsidRPr="001E625B" w:rsidRDefault="004F25E6" w:rsidP="00B55E68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Week</w:t>
          </w:r>
        </w:p>
      </w:tc>
      <w:tc>
        <w:tcPr>
          <w:tcW w:w="849" w:type="dxa"/>
          <w:shd w:val="clear" w:color="auto" w:fill="E72064"/>
          <w:vAlign w:val="center"/>
        </w:tcPr>
        <w:p w14:paraId="2F7A18DA" w14:textId="77777777" w:rsidR="004F25E6" w:rsidRPr="001E625B" w:rsidRDefault="004F25E6" w:rsidP="00B55E68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20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Code</w:t>
          </w:r>
        </w:p>
      </w:tc>
      <w:tc>
        <w:tcPr>
          <w:tcW w:w="2380" w:type="dxa"/>
          <w:shd w:val="clear" w:color="auto" w:fill="E72064"/>
          <w:vAlign w:val="center"/>
        </w:tcPr>
        <w:p w14:paraId="7A183311" w14:textId="77777777" w:rsidR="004F25E6" w:rsidRPr="001E625B" w:rsidRDefault="004F25E6" w:rsidP="00B55E68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20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Series</w:t>
          </w:r>
        </w:p>
      </w:tc>
      <w:tc>
        <w:tcPr>
          <w:tcW w:w="3413" w:type="dxa"/>
          <w:shd w:val="clear" w:color="auto" w:fill="E72064"/>
          <w:vAlign w:val="center"/>
        </w:tcPr>
        <w:p w14:paraId="0D6C0525" w14:textId="77777777" w:rsidR="004F25E6" w:rsidRPr="001E625B" w:rsidRDefault="004F25E6" w:rsidP="00B55E68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20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Assembly Name</w:t>
          </w:r>
        </w:p>
      </w:tc>
      <w:tc>
        <w:tcPr>
          <w:tcW w:w="2478" w:type="dxa"/>
          <w:shd w:val="clear" w:color="auto" w:fill="E72064"/>
          <w:vAlign w:val="center"/>
        </w:tcPr>
        <w:p w14:paraId="040E1A90" w14:textId="77777777" w:rsidR="004F25E6" w:rsidRPr="001E625B" w:rsidRDefault="004F25E6" w:rsidP="00B55E68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20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Value</w:t>
          </w:r>
          <w:r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s</w:t>
          </w:r>
        </w:p>
      </w:tc>
      <w:tc>
        <w:tcPr>
          <w:tcW w:w="3508" w:type="dxa"/>
          <w:shd w:val="clear" w:color="auto" w:fill="E72064"/>
          <w:vAlign w:val="center"/>
        </w:tcPr>
        <w:p w14:paraId="2C1DA9AE" w14:textId="77777777" w:rsidR="004F25E6" w:rsidRPr="001E625B" w:rsidRDefault="004F25E6" w:rsidP="00B55E68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20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Bible Passage</w:t>
          </w:r>
        </w:p>
      </w:tc>
      <w:tc>
        <w:tcPr>
          <w:tcW w:w="1320" w:type="dxa"/>
          <w:shd w:val="clear" w:color="auto" w:fill="E72064"/>
          <w:vAlign w:val="center"/>
        </w:tcPr>
        <w:p w14:paraId="090347DD" w14:textId="77777777" w:rsidR="004F25E6" w:rsidRPr="001E625B" w:rsidRDefault="004F25E6" w:rsidP="00B55E68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20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Story</w:t>
          </w:r>
        </w:p>
      </w:tc>
    </w:tr>
  </w:tbl>
  <w:p w14:paraId="17846248" w14:textId="04444B52" w:rsidR="004F25E6" w:rsidRPr="00276700" w:rsidRDefault="004F25E6" w:rsidP="00276700">
    <w:pPr>
      <w:pStyle w:val="Header"/>
      <w:ind w:left="-142"/>
      <w:jc w:val="center"/>
      <w:rPr>
        <w:rFonts w:asciiTheme="majorHAnsi" w:hAnsiTheme="majorHAnsi"/>
        <w:b/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527C" w14:textId="5C03F341" w:rsidR="004F25E6" w:rsidRDefault="00521CA9" w:rsidP="00CD2C27">
    <w:pPr>
      <w:pStyle w:val="Header"/>
      <w:ind w:left="-142"/>
      <w:jc w:val="center"/>
      <w:rPr>
        <w:rFonts w:asciiTheme="majorHAnsi" w:hAnsiTheme="majorHAnsi"/>
        <w:b/>
        <w:sz w:val="36"/>
      </w:rPr>
    </w:pPr>
    <w:r>
      <w:rPr>
        <w:rFonts w:asciiTheme="majorHAnsi" w:hAnsiTheme="majorHAnsi"/>
        <w:b/>
        <w:noProof/>
        <w:sz w:val="36"/>
        <w:lang w:eastAsia="en-GB"/>
      </w:rPr>
      <w:drawing>
        <wp:anchor distT="0" distB="0" distL="114300" distR="114300" simplePos="0" relativeHeight="251676672" behindDoc="0" locked="0" layoutInCell="1" allowOverlap="1" wp14:anchorId="0CB85DD9" wp14:editId="2DB02054">
          <wp:simplePos x="0" y="0"/>
          <wp:positionH relativeFrom="column">
            <wp:posOffset>-226695</wp:posOffset>
          </wp:positionH>
          <wp:positionV relativeFrom="paragraph">
            <wp:posOffset>-313055</wp:posOffset>
          </wp:positionV>
          <wp:extent cx="1098000" cy="1015200"/>
          <wp:effectExtent l="0" t="0" r="698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g Start Assemblies Logo (Standar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000" cy="1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25E6" w:rsidRPr="00C10AC7">
      <w:rPr>
        <w:rFonts w:asciiTheme="majorHAnsi" w:hAnsiTheme="majorHAnsi"/>
        <w:b/>
        <w:sz w:val="36"/>
      </w:rPr>
      <w:t xml:space="preserve">BSA </w:t>
    </w:r>
    <w:r w:rsidR="004B7BBD">
      <w:rPr>
        <w:rFonts w:asciiTheme="majorHAnsi" w:hAnsiTheme="majorHAnsi"/>
        <w:b/>
        <w:sz w:val="36"/>
      </w:rPr>
      <w:t>Series</w:t>
    </w:r>
    <w:r w:rsidR="00857435">
      <w:rPr>
        <w:rFonts w:asciiTheme="majorHAnsi" w:hAnsiTheme="majorHAnsi"/>
        <w:b/>
        <w:sz w:val="36"/>
      </w:rPr>
      <w:t>-Based</w:t>
    </w:r>
    <w:r w:rsidR="004F25E6">
      <w:rPr>
        <w:rFonts w:asciiTheme="majorHAnsi" w:hAnsiTheme="majorHAnsi"/>
        <w:b/>
        <w:sz w:val="36"/>
      </w:rPr>
      <w:t xml:space="preserve"> Assembly </w:t>
    </w:r>
    <w:proofErr w:type="spellStart"/>
    <w:r w:rsidR="002709E4">
      <w:rPr>
        <w:rFonts w:asciiTheme="majorHAnsi" w:hAnsiTheme="majorHAnsi"/>
        <w:b/>
        <w:sz w:val="36"/>
      </w:rPr>
      <w:t>Calender</w:t>
    </w:r>
    <w:proofErr w:type="spellEnd"/>
    <w:r w:rsidR="004F25E6">
      <w:rPr>
        <w:rFonts w:asciiTheme="majorHAnsi" w:hAnsiTheme="majorHAnsi"/>
        <w:b/>
        <w:sz w:val="36"/>
      </w:rPr>
      <w:t xml:space="preserve"> (Cycle </w:t>
    </w:r>
    <w:r w:rsidR="00CD2C27">
      <w:rPr>
        <w:rFonts w:asciiTheme="majorHAnsi" w:hAnsiTheme="majorHAnsi"/>
        <w:b/>
        <w:sz w:val="36"/>
      </w:rPr>
      <w:t>C</w:t>
    </w:r>
    <w:r w:rsidR="004F25E6">
      <w:rPr>
        <w:rFonts w:asciiTheme="majorHAnsi" w:hAnsiTheme="majorHAnsi"/>
        <w:b/>
        <w:sz w:val="36"/>
      </w:rPr>
      <w:t>)</w:t>
    </w:r>
  </w:p>
  <w:p w14:paraId="03123489" w14:textId="77777777" w:rsidR="00CD2C27" w:rsidRPr="002C4595" w:rsidRDefault="00CD2C27" w:rsidP="00CD2C27">
    <w:pPr>
      <w:pStyle w:val="Header"/>
      <w:ind w:left="-142"/>
      <w:rPr>
        <w:b/>
        <w:sz w:val="42"/>
        <w:szCs w:val="36"/>
      </w:rPr>
    </w:pPr>
  </w:p>
  <w:tbl>
    <w:tblPr>
      <w:tblStyle w:val="TableGrid"/>
      <w:tblW w:w="5000" w:type="pct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6"/>
      <w:gridCol w:w="728"/>
      <w:gridCol w:w="847"/>
      <w:gridCol w:w="2357"/>
      <w:gridCol w:w="3394"/>
      <w:gridCol w:w="2465"/>
      <w:gridCol w:w="3479"/>
      <w:gridCol w:w="1304"/>
    </w:tblGrid>
    <w:tr w:rsidR="00276700" w:rsidRPr="00EC4A8C" w14:paraId="73A81B4B" w14:textId="77777777" w:rsidTr="007A69DE">
      <w:trPr>
        <w:cantSplit/>
        <w:trHeight w:val="573"/>
      </w:trPr>
      <w:tc>
        <w:tcPr>
          <w:tcW w:w="709" w:type="dxa"/>
          <w:shd w:val="clear" w:color="auto" w:fill="F7CAAC"/>
          <w:vAlign w:val="center"/>
        </w:tcPr>
        <w:p w14:paraId="0B9F6B1A" w14:textId="77777777" w:rsidR="00EC4A8C" w:rsidRPr="00EC4A8C" w:rsidRDefault="00EC4A8C" w:rsidP="00EC4A8C">
          <w:pPr>
            <w:pStyle w:val="ListParagraph"/>
            <w:ind w:left="0"/>
            <w:jc w:val="center"/>
            <w:rPr>
              <w:rFonts w:asciiTheme="majorHAnsi" w:hAnsiTheme="majorHAnsi" w:cs="Arial"/>
              <w:b/>
              <w:color w:val="FFFFFF" w:themeColor="background1"/>
              <w:sz w:val="18"/>
              <w:szCs w:val="18"/>
            </w:rPr>
          </w:pPr>
          <w:r w:rsidRPr="00EC4A8C">
            <w:rPr>
              <w:rFonts w:asciiTheme="majorHAnsi" w:hAnsiTheme="majorHAnsi" w:cs="Arial"/>
              <w:b/>
              <w:color w:val="FFFFFF" w:themeColor="background1"/>
              <w:sz w:val="18"/>
              <w:szCs w:val="18"/>
            </w:rPr>
            <w:t>Term</w:t>
          </w:r>
        </w:p>
      </w:tc>
      <w:tc>
        <w:tcPr>
          <w:tcW w:w="731" w:type="dxa"/>
          <w:shd w:val="clear" w:color="auto" w:fill="F7CAAC"/>
          <w:vAlign w:val="center"/>
        </w:tcPr>
        <w:p w14:paraId="7DDC8BC6" w14:textId="77777777" w:rsidR="00EC4A8C" w:rsidRPr="00EC4A8C" w:rsidRDefault="00EC4A8C" w:rsidP="00EC4A8C">
          <w:pPr>
            <w:pStyle w:val="ListParagraph"/>
            <w:ind w:left="0"/>
            <w:jc w:val="center"/>
            <w:rPr>
              <w:rFonts w:asciiTheme="majorHAnsi" w:hAnsiTheme="majorHAnsi" w:cs="Arial"/>
              <w:b/>
              <w:color w:val="FFFFFF" w:themeColor="background1"/>
              <w:sz w:val="18"/>
              <w:szCs w:val="18"/>
            </w:rPr>
          </w:pPr>
          <w:r w:rsidRPr="00EC4A8C">
            <w:rPr>
              <w:rFonts w:asciiTheme="majorHAnsi" w:hAnsiTheme="majorHAnsi" w:cs="Arial"/>
              <w:b/>
              <w:color w:val="FFFFFF" w:themeColor="background1"/>
              <w:sz w:val="18"/>
              <w:szCs w:val="18"/>
            </w:rPr>
            <w:t>Week</w:t>
          </w:r>
        </w:p>
      </w:tc>
      <w:tc>
        <w:tcPr>
          <w:tcW w:w="851" w:type="dxa"/>
          <w:shd w:val="clear" w:color="auto" w:fill="F7CAAC"/>
          <w:vAlign w:val="center"/>
        </w:tcPr>
        <w:p w14:paraId="10EB2823" w14:textId="77777777" w:rsidR="00EC4A8C" w:rsidRPr="00EC4A8C" w:rsidRDefault="00EC4A8C" w:rsidP="00EC4A8C">
          <w:pPr>
            <w:pStyle w:val="ListParagraph"/>
            <w:ind w:left="0"/>
            <w:rPr>
              <w:rFonts w:asciiTheme="majorHAnsi" w:hAnsiTheme="majorHAnsi" w:cs="Arial"/>
              <w:b/>
              <w:color w:val="FFFFFF" w:themeColor="background1"/>
              <w:sz w:val="18"/>
              <w:szCs w:val="18"/>
            </w:rPr>
          </w:pPr>
          <w:r w:rsidRPr="00EC4A8C">
            <w:rPr>
              <w:rFonts w:asciiTheme="majorHAnsi" w:hAnsiTheme="majorHAnsi" w:cs="Arial"/>
              <w:b/>
              <w:color w:val="FFFFFF" w:themeColor="background1"/>
              <w:sz w:val="18"/>
              <w:szCs w:val="18"/>
            </w:rPr>
            <w:t>Code</w:t>
          </w:r>
        </w:p>
      </w:tc>
      <w:tc>
        <w:tcPr>
          <w:tcW w:w="2370" w:type="dxa"/>
          <w:shd w:val="clear" w:color="auto" w:fill="F7CAAC"/>
          <w:vAlign w:val="center"/>
        </w:tcPr>
        <w:p w14:paraId="286F8E46" w14:textId="77777777" w:rsidR="00EC4A8C" w:rsidRPr="00EC4A8C" w:rsidRDefault="00EC4A8C" w:rsidP="00EC4A8C">
          <w:pPr>
            <w:pStyle w:val="ListParagraph"/>
            <w:ind w:left="0"/>
            <w:rPr>
              <w:rFonts w:asciiTheme="majorHAnsi" w:hAnsiTheme="majorHAnsi" w:cs="Arial"/>
              <w:b/>
              <w:color w:val="FFFFFF" w:themeColor="background1"/>
              <w:sz w:val="18"/>
              <w:szCs w:val="18"/>
            </w:rPr>
          </w:pPr>
          <w:r w:rsidRPr="00EC4A8C">
            <w:rPr>
              <w:rFonts w:asciiTheme="majorHAnsi" w:hAnsiTheme="majorHAnsi" w:cs="Arial"/>
              <w:b/>
              <w:color w:val="FFFFFF" w:themeColor="background1"/>
              <w:sz w:val="18"/>
              <w:szCs w:val="18"/>
            </w:rPr>
            <w:t>Series</w:t>
          </w:r>
        </w:p>
      </w:tc>
      <w:tc>
        <w:tcPr>
          <w:tcW w:w="3413" w:type="dxa"/>
          <w:shd w:val="clear" w:color="auto" w:fill="F7CAAC"/>
          <w:vAlign w:val="center"/>
        </w:tcPr>
        <w:p w14:paraId="5AB1D8D0" w14:textId="77777777" w:rsidR="00EC4A8C" w:rsidRPr="00EC4A8C" w:rsidRDefault="00EC4A8C" w:rsidP="00EC4A8C">
          <w:pPr>
            <w:pStyle w:val="ListParagraph"/>
            <w:ind w:left="0"/>
            <w:rPr>
              <w:rFonts w:asciiTheme="majorHAnsi" w:hAnsiTheme="majorHAnsi" w:cs="Arial"/>
              <w:b/>
              <w:color w:val="FFFFFF" w:themeColor="background1"/>
              <w:sz w:val="18"/>
              <w:szCs w:val="18"/>
            </w:rPr>
          </w:pPr>
          <w:r w:rsidRPr="00EC4A8C">
            <w:rPr>
              <w:rFonts w:asciiTheme="majorHAnsi" w:hAnsiTheme="majorHAnsi" w:cs="Arial"/>
              <w:b/>
              <w:color w:val="FFFFFF" w:themeColor="background1"/>
              <w:sz w:val="18"/>
              <w:szCs w:val="18"/>
            </w:rPr>
            <w:t>Assembly Name</w:t>
          </w:r>
        </w:p>
      </w:tc>
      <w:tc>
        <w:tcPr>
          <w:tcW w:w="2478" w:type="dxa"/>
          <w:shd w:val="clear" w:color="auto" w:fill="F7CAAC"/>
          <w:vAlign w:val="center"/>
        </w:tcPr>
        <w:p w14:paraId="73D7850B" w14:textId="77777777" w:rsidR="00EC4A8C" w:rsidRPr="00EC4A8C" w:rsidRDefault="00EC4A8C" w:rsidP="00EC4A8C">
          <w:pPr>
            <w:pStyle w:val="ListParagraph"/>
            <w:ind w:left="0"/>
            <w:rPr>
              <w:rFonts w:asciiTheme="majorHAnsi" w:hAnsiTheme="majorHAnsi" w:cs="Arial"/>
              <w:b/>
              <w:color w:val="FFFFFF" w:themeColor="background1"/>
              <w:sz w:val="18"/>
              <w:szCs w:val="18"/>
            </w:rPr>
          </w:pPr>
          <w:r w:rsidRPr="00EC4A8C">
            <w:rPr>
              <w:rFonts w:asciiTheme="majorHAnsi" w:hAnsiTheme="majorHAnsi" w:cs="Arial"/>
              <w:b/>
              <w:color w:val="FFFFFF" w:themeColor="background1"/>
              <w:sz w:val="18"/>
              <w:szCs w:val="18"/>
            </w:rPr>
            <w:t>Values</w:t>
          </w:r>
        </w:p>
      </w:tc>
      <w:tc>
        <w:tcPr>
          <w:tcW w:w="3498" w:type="dxa"/>
          <w:shd w:val="clear" w:color="auto" w:fill="F7CAAC"/>
          <w:vAlign w:val="center"/>
        </w:tcPr>
        <w:p w14:paraId="2E17DCE6" w14:textId="77777777" w:rsidR="00EC4A8C" w:rsidRPr="00EC4A8C" w:rsidRDefault="00EC4A8C" w:rsidP="00EC4A8C">
          <w:pPr>
            <w:pStyle w:val="ListParagraph"/>
            <w:ind w:left="0"/>
            <w:rPr>
              <w:rFonts w:asciiTheme="majorHAnsi" w:hAnsiTheme="majorHAnsi" w:cs="Arial"/>
              <w:b/>
              <w:color w:val="FFFFFF" w:themeColor="background1"/>
              <w:sz w:val="18"/>
              <w:szCs w:val="18"/>
            </w:rPr>
          </w:pPr>
          <w:r w:rsidRPr="00EC4A8C">
            <w:rPr>
              <w:rFonts w:asciiTheme="majorHAnsi" w:hAnsiTheme="majorHAnsi" w:cs="Arial"/>
              <w:b/>
              <w:color w:val="FFFFFF" w:themeColor="background1"/>
              <w:sz w:val="18"/>
              <w:szCs w:val="18"/>
            </w:rPr>
            <w:t>Bible Passage</w:t>
          </w:r>
        </w:p>
      </w:tc>
      <w:tc>
        <w:tcPr>
          <w:tcW w:w="1310" w:type="dxa"/>
          <w:shd w:val="clear" w:color="auto" w:fill="F7CAAC"/>
          <w:vAlign w:val="center"/>
        </w:tcPr>
        <w:p w14:paraId="64823E97" w14:textId="77777777" w:rsidR="00EC4A8C" w:rsidRPr="00EC4A8C" w:rsidRDefault="00EC4A8C" w:rsidP="00EC4A8C">
          <w:pPr>
            <w:pStyle w:val="ListParagraph"/>
            <w:ind w:left="0"/>
            <w:rPr>
              <w:rFonts w:asciiTheme="majorHAnsi" w:hAnsiTheme="majorHAnsi" w:cs="Arial"/>
              <w:b/>
              <w:color w:val="FFFFFF" w:themeColor="background1"/>
              <w:sz w:val="18"/>
              <w:szCs w:val="18"/>
            </w:rPr>
          </w:pPr>
          <w:r w:rsidRPr="00EC4A8C">
            <w:rPr>
              <w:rFonts w:asciiTheme="majorHAnsi" w:hAnsiTheme="majorHAnsi" w:cs="Arial"/>
              <w:b/>
              <w:color w:val="FFFFFF" w:themeColor="background1"/>
              <w:sz w:val="18"/>
              <w:szCs w:val="18"/>
            </w:rPr>
            <w:t>Story</w:t>
          </w:r>
        </w:p>
      </w:tc>
    </w:tr>
  </w:tbl>
  <w:p w14:paraId="33F2FB4C" w14:textId="691DAEF8" w:rsidR="00EC4A8C" w:rsidRPr="002C4595" w:rsidRDefault="00EC4A8C" w:rsidP="00EC4A8C">
    <w:pPr>
      <w:pStyle w:val="Header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54D59"/>
    <w:multiLevelType w:val="hybridMultilevel"/>
    <w:tmpl w:val="00E80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08"/>
    <w:rsid w:val="00011E5F"/>
    <w:rsid w:val="00011F50"/>
    <w:rsid w:val="000123EB"/>
    <w:rsid w:val="0001482B"/>
    <w:rsid w:val="00025A2D"/>
    <w:rsid w:val="0003365B"/>
    <w:rsid w:val="000741FA"/>
    <w:rsid w:val="000B04FB"/>
    <w:rsid w:val="000D79E7"/>
    <w:rsid w:val="001056D2"/>
    <w:rsid w:val="00130FA2"/>
    <w:rsid w:val="001357D7"/>
    <w:rsid w:val="00143096"/>
    <w:rsid w:val="001433A8"/>
    <w:rsid w:val="0017266B"/>
    <w:rsid w:val="0018277E"/>
    <w:rsid w:val="00182FF1"/>
    <w:rsid w:val="001876B2"/>
    <w:rsid w:val="001A4A9D"/>
    <w:rsid w:val="001A7ECA"/>
    <w:rsid w:val="001B432B"/>
    <w:rsid w:val="001C1E69"/>
    <w:rsid w:val="001C7E05"/>
    <w:rsid w:val="001D3077"/>
    <w:rsid w:val="001E625B"/>
    <w:rsid w:val="001E6643"/>
    <w:rsid w:val="001E6F1D"/>
    <w:rsid w:val="001F3635"/>
    <w:rsid w:val="00204BD1"/>
    <w:rsid w:val="002226ED"/>
    <w:rsid w:val="00230FD6"/>
    <w:rsid w:val="002709E4"/>
    <w:rsid w:val="00276700"/>
    <w:rsid w:val="00285C5B"/>
    <w:rsid w:val="002C2736"/>
    <w:rsid w:val="002C4595"/>
    <w:rsid w:val="002C63ED"/>
    <w:rsid w:val="002D7E00"/>
    <w:rsid w:val="003067C1"/>
    <w:rsid w:val="00313253"/>
    <w:rsid w:val="00342314"/>
    <w:rsid w:val="003665F0"/>
    <w:rsid w:val="003B4902"/>
    <w:rsid w:val="003D5AED"/>
    <w:rsid w:val="003E0D9A"/>
    <w:rsid w:val="003E65DA"/>
    <w:rsid w:val="003F2183"/>
    <w:rsid w:val="003F5B64"/>
    <w:rsid w:val="00401266"/>
    <w:rsid w:val="00410EB7"/>
    <w:rsid w:val="004154B2"/>
    <w:rsid w:val="00421A95"/>
    <w:rsid w:val="004223BD"/>
    <w:rsid w:val="004306B4"/>
    <w:rsid w:val="00446F5C"/>
    <w:rsid w:val="004709C7"/>
    <w:rsid w:val="00472FE6"/>
    <w:rsid w:val="004773E8"/>
    <w:rsid w:val="004B7BBD"/>
    <w:rsid w:val="004D10D8"/>
    <w:rsid w:val="004D5F9C"/>
    <w:rsid w:val="004F25E6"/>
    <w:rsid w:val="00501995"/>
    <w:rsid w:val="00521CA9"/>
    <w:rsid w:val="00526604"/>
    <w:rsid w:val="00541F05"/>
    <w:rsid w:val="00542A4C"/>
    <w:rsid w:val="00543C16"/>
    <w:rsid w:val="00575730"/>
    <w:rsid w:val="005807B8"/>
    <w:rsid w:val="0059269A"/>
    <w:rsid w:val="005B2A97"/>
    <w:rsid w:val="005F6CB0"/>
    <w:rsid w:val="005F6D87"/>
    <w:rsid w:val="00613820"/>
    <w:rsid w:val="00697609"/>
    <w:rsid w:val="006A5CFB"/>
    <w:rsid w:val="006C3AA2"/>
    <w:rsid w:val="006E04D4"/>
    <w:rsid w:val="006F4E76"/>
    <w:rsid w:val="0070196B"/>
    <w:rsid w:val="00702625"/>
    <w:rsid w:val="00707C27"/>
    <w:rsid w:val="007127D9"/>
    <w:rsid w:val="00755F2C"/>
    <w:rsid w:val="00767ACB"/>
    <w:rsid w:val="0078484B"/>
    <w:rsid w:val="00793507"/>
    <w:rsid w:val="007A69DE"/>
    <w:rsid w:val="007A7B77"/>
    <w:rsid w:val="007B5306"/>
    <w:rsid w:val="007B6E71"/>
    <w:rsid w:val="007E4D78"/>
    <w:rsid w:val="007E643C"/>
    <w:rsid w:val="007F514D"/>
    <w:rsid w:val="00812574"/>
    <w:rsid w:val="00814008"/>
    <w:rsid w:val="00820B1F"/>
    <w:rsid w:val="00821F4C"/>
    <w:rsid w:val="008232D0"/>
    <w:rsid w:val="0082606F"/>
    <w:rsid w:val="00833078"/>
    <w:rsid w:val="00847AEC"/>
    <w:rsid w:val="00851B69"/>
    <w:rsid w:val="00857435"/>
    <w:rsid w:val="008574F2"/>
    <w:rsid w:val="00857AEA"/>
    <w:rsid w:val="00876E5A"/>
    <w:rsid w:val="00881782"/>
    <w:rsid w:val="0088445F"/>
    <w:rsid w:val="00887F3F"/>
    <w:rsid w:val="00894238"/>
    <w:rsid w:val="008F4A86"/>
    <w:rsid w:val="008F77CD"/>
    <w:rsid w:val="00922FA3"/>
    <w:rsid w:val="00935DE4"/>
    <w:rsid w:val="009412BB"/>
    <w:rsid w:val="00965280"/>
    <w:rsid w:val="00973A77"/>
    <w:rsid w:val="00985D14"/>
    <w:rsid w:val="009937C9"/>
    <w:rsid w:val="009C4893"/>
    <w:rsid w:val="009D6453"/>
    <w:rsid w:val="009E0B5F"/>
    <w:rsid w:val="00A068AE"/>
    <w:rsid w:val="00A157A4"/>
    <w:rsid w:val="00A17D15"/>
    <w:rsid w:val="00A257D4"/>
    <w:rsid w:val="00A26D1D"/>
    <w:rsid w:val="00A472DB"/>
    <w:rsid w:val="00A75A5A"/>
    <w:rsid w:val="00AB7A70"/>
    <w:rsid w:val="00AF3C53"/>
    <w:rsid w:val="00B12943"/>
    <w:rsid w:val="00B31EDB"/>
    <w:rsid w:val="00B34F82"/>
    <w:rsid w:val="00B55E68"/>
    <w:rsid w:val="00B85F8D"/>
    <w:rsid w:val="00BB371B"/>
    <w:rsid w:val="00BC3305"/>
    <w:rsid w:val="00BE7C18"/>
    <w:rsid w:val="00C10AC7"/>
    <w:rsid w:val="00C322F0"/>
    <w:rsid w:val="00C32BB6"/>
    <w:rsid w:val="00C4032C"/>
    <w:rsid w:val="00C5041E"/>
    <w:rsid w:val="00C50D88"/>
    <w:rsid w:val="00C526F1"/>
    <w:rsid w:val="00C86B80"/>
    <w:rsid w:val="00CD1F8C"/>
    <w:rsid w:val="00CD2C27"/>
    <w:rsid w:val="00D13CC9"/>
    <w:rsid w:val="00D23351"/>
    <w:rsid w:val="00D754BD"/>
    <w:rsid w:val="00D86E58"/>
    <w:rsid w:val="00DA139D"/>
    <w:rsid w:val="00DC2287"/>
    <w:rsid w:val="00DE6418"/>
    <w:rsid w:val="00DF7634"/>
    <w:rsid w:val="00E0147D"/>
    <w:rsid w:val="00E1069A"/>
    <w:rsid w:val="00E15CEC"/>
    <w:rsid w:val="00E25404"/>
    <w:rsid w:val="00E4790F"/>
    <w:rsid w:val="00E67908"/>
    <w:rsid w:val="00E74EA5"/>
    <w:rsid w:val="00E819FF"/>
    <w:rsid w:val="00E87BBD"/>
    <w:rsid w:val="00E914AD"/>
    <w:rsid w:val="00EC4A8C"/>
    <w:rsid w:val="00EC648E"/>
    <w:rsid w:val="00EC6F09"/>
    <w:rsid w:val="00EE04B1"/>
    <w:rsid w:val="00EE3C0D"/>
    <w:rsid w:val="00F01640"/>
    <w:rsid w:val="00F3420F"/>
    <w:rsid w:val="00FB2FF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5C51AE3"/>
  <w14:defaultImageDpi w14:val="300"/>
  <w15:docId w15:val="{1617B589-31DB-4DCE-BDF4-46F36E7F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908"/>
    <w:pPr>
      <w:ind w:left="720"/>
      <w:contextualSpacing/>
    </w:pPr>
  </w:style>
  <w:style w:type="table" w:styleId="TableGrid">
    <w:name w:val="Table Grid"/>
    <w:basedOn w:val="TableNormal"/>
    <w:uiPriority w:val="59"/>
    <w:rsid w:val="00C10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A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AC7"/>
  </w:style>
  <w:style w:type="paragraph" w:styleId="Footer">
    <w:name w:val="footer"/>
    <w:basedOn w:val="Normal"/>
    <w:link w:val="FooterChar"/>
    <w:uiPriority w:val="99"/>
    <w:unhideWhenUsed/>
    <w:rsid w:val="00C10A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AC7"/>
  </w:style>
  <w:style w:type="paragraph" w:styleId="BalloonText">
    <w:name w:val="Balloon Text"/>
    <w:basedOn w:val="Normal"/>
    <w:link w:val="BalloonTextChar"/>
    <w:uiPriority w:val="99"/>
    <w:semiHidden/>
    <w:unhideWhenUsed/>
    <w:rsid w:val="00887F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3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C6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E74E07-1CB3-4293-9EFE-73E75FCB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Memralife</Company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Aylen</dc:creator>
  <cp:keywords/>
  <dc:description/>
  <cp:lastModifiedBy>Hindmarsh, Mair</cp:lastModifiedBy>
  <cp:revision>2</cp:revision>
  <cp:lastPrinted>2019-10-11T12:18:00Z</cp:lastPrinted>
  <dcterms:created xsi:type="dcterms:W3CDTF">2023-09-10T16:08:00Z</dcterms:created>
  <dcterms:modified xsi:type="dcterms:W3CDTF">2023-09-10T16:08:00Z</dcterms:modified>
</cp:coreProperties>
</file>